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30" w:rsidRDefault="00017EFC" w:rsidP="00E32D30">
      <w:pPr>
        <w:widowControl w:val="0"/>
        <w:autoSpaceDE w:val="0"/>
        <w:autoSpaceDN w:val="0"/>
        <w:jc w:val="right"/>
        <w:rPr>
          <w:szCs w:val="28"/>
        </w:rPr>
      </w:pPr>
      <w:r w:rsidRPr="00017EF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9E57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123128">
        <w:rPr>
          <w:szCs w:val="28"/>
        </w:rPr>
        <w:t>Таблица 3</w:t>
      </w:r>
      <w:r w:rsidR="00E32D30">
        <w:rPr>
          <w:szCs w:val="28"/>
        </w:rPr>
        <w:t xml:space="preserve"> </w:t>
      </w:r>
    </w:p>
    <w:p w:rsidR="00E32D30" w:rsidRDefault="00E32D30" w:rsidP="00E32D30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E32D30" w:rsidRDefault="00E32D30" w:rsidP="00E32D30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EB7DBE" w:rsidRPr="004E09EA" w:rsidRDefault="00EB7DBE" w:rsidP="00EB7DBE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EB7DBE" w:rsidRPr="006C7D4F" w:rsidRDefault="00EB7DBE" w:rsidP="00EB7DBE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03"/>
        <w:gridCol w:w="2859"/>
        <w:gridCol w:w="4795"/>
        <w:gridCol w:w="4253"/>
      </w:tblGrid>
      <w:tr w:rsidR="00EB7DBE" w:rsidRPr="004E09EA" w:rsidTr="00DC4290">
        <w:trPr>
          <w:trHeight w:val="322"/>
        </w:trPr>
        <w:tc>
          <w:tcPr>
            <w:tcW w:w="675" w:type="dxa"/>
            <w:vMerge w:val="restart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757" w:type="dxa"/>
            <w:gridSpan w:val="3"/>
            <w:vMerge w:val="restart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  <w:r w:rsidRPr="004E09EA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</w:tr>
      <w:tr w:rsidR="00EB7DBE" w:rsidRPr="004E09EA" w:rsidTr="00DC4290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57" w:type="dxa"/>
            <w:gridSpan w:val="3"/>
            <w:vMerge/>
            <w:shd w:val="clear" w:color="auto" w:fill="auto"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BE" w:rsidRPr="004E09EA" w:rsidTr="00DC4290">
        <w:tc>
          <w:tcPr>
            <w:tcW w:w="675" w:type="dxa"/>
            <w:vMerge/>
            <w:shd w:val="clear" w:color="auto" w:fill="auto"/>
            <w:hideMark/>
          </w:tcPr>
          <w:p w:rsidR="00EB7DBE" w:rsidRPr="004E09EA" w:rsidRDefault="00EB7DBE" w:rsidP="00B556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2859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4795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4E09EA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EB7DBE" w:rsidRPr="004E09EA" w:rsidTr="00DC4290">
        <w:tc>
          <w:tcPr>
            <w:tcW w:w="675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3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9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5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EB7DBE" w:rsidRPr="004E09EA" w:rsidRDefault="00EB7DBE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B7DBE" w:rsidRPr="004E09EA" w:rsidTr="00DC4290">
        <w:tc>
          <w:tcPr>
            <w:tcW w:w="14685" w:type="dxa"/>
            <w:gridSpan w:val="5"/>
            <w:shd w:val="clear" w:color="auto" w:fill="auto"/>
          </w:tcPr>
          <w:p w:rsidR="00EB7DBE" w:rsidRPr="00DC4290" w:rsidRDefault="00DC4290" w:rsidP="00DC42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DC4290">
              <w:rPr>
                <w:b/>
                <w:sz w:val="24"/>
                <w:szCs w:val="24"/>
              </w:rPr>
              <w:t>Развитие и совершенствование профессиональной, конкурентоспособной, открытой муниципальной службы, ориентированной на приоритеты развития муниципального образования, с учетом интересов населения</w:t>
            </w:r>
            <w:r w:rsidRPr="00DC429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7DBE" w:rsidRPr="004E09EA" w:rsidTr="00DC4290">
        <w:tc>
          <w:tcPr>
            <w:tcW w:w="14685" w:type="dxa"/>
            <w:gridSpan w:val="5"/>
            <w:shd w:val="clear" w:color="auto" w:fill="auto"/>
          </w:tcPr>
          <w:p w:rsidR="00DC4290" w:rsidRPr="00CD4415" w:rsidRDefault="00DC4290" w:rsidP="00DC429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42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Задача:</w:t>
            </w:r>
            <w:r w:rsidRPr="00DC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C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DC4290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реализации полномочий органов местного самоуправления городского поселения</w:t>
            </w:r>
            <w:proofErr w:type="gramEnd"/>
            <w:r w:rsidRPr="00DC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Новоаганск</w:t>
            </w:r>
            <w:r w:rsidRPr="00CD4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DBE" w:rsidRPr="004E09EA" w:rsidRDefault="00EB7DBE" w:rsidP="00DC42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7DBE" w:rsidRPr="004E09EA" w:rsidTr="00DC4290">
        <w:tc>
          <w:tcPr>
            <w:tcW w:w="14685" w:type="dxa"/>
            <w:gridSpan w:val="5"/>
            <w:shd w:val="clear" w:color="auto" w:fill="auto"/>
          </w:tcPr>
          <w:p w:rsidR="00DC4290" w:rsidRPr="00DC4290" w:rsidRDefault="00DC4290" w:rsidP="00DC4290">
            <w:pPr>
              <w:jc w:val="both"/>
              <w:rPr>
                <w:b/>
                <w:sz w:val="24"/>
                <w:szCs w:val="24"/>
              </w:rPr>
            </w:pPr>
            <w:r w:rsidRPr="00DC4290">
              <w:rPr>
                <w:b/>
                <w:sz w:val="24"/>
                <w:szCs w:val="24"/>
              </w:rPr>
              <w:t>Подпрограмма 1.</w:t>
            </w:r>
            <w:r w:rsidR="001F71A1">
              <w:rPr>
                <w:b/>
                <w:sz w:val="24"/>
                <w:szCs w:val="24"/>
              </w:rPr>
              <w:t xml:space="preserve">  </w:t>
            </w:r>
            <w:r w:rsidRPr="00DC4290">
              <w:rPr>
                <w:b/>
                <w:sz w:val="24"/>
                <w:szCs w:val="24"/>
              </w:rPr>
              <w:t xml:space="preserve"> Обеспечение деятельности органов местного самоуправления городского поселения Новоаганск.</w:t>
            </w:r>
          </w:p>
          <w:p w:rsidR="00EB7DBE" w:rsidRPr="004E09EA" w:rsidRDefault="00EB7DBE" w:rsidP="00DC42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7A70" w:rsidRPr="00DC4290" w:rsidTr="00CA3E84">
        <w:tc>
          <w:tcPr>
            <w:tcW w:w="675" w:type="dxa"/>
            <w:shd w:val="clear" w:color="auto" w:fill="auto"/>
            <w:hideMark/>
          </w:tcPr>
          <w:p w:rsidR="00687A70" w:rsidRPr="004E09EA" w:rsidRDefault="00687A70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3" w:type="dxa"/>
            <w:shd w:val="clear" w:color="auto" w:fill="auto"/>
          </w:tcPr>
          <w:p w:rsidR="00687A70" w:rsidRPr="00DC4290" w:rsidRDefault="00687A70" w:rsidP="00DC4290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DC4290">
              <w:rPr>
                <w:rFonts w:ascii="Times New Roman" w:hAnsi="Times New Roman"/>
                <w:sz w:val="24"/>
              </w:rPr>
              <w:t xml:space="preserve">Обеспечение </w:t>
            </w:r>
            <w:proofErr w:type="gramStart"/>
            <w:r w:rsidRPr="00DC4290">
              <w:rPr>
                <w:rFonts w:ascii="Times New Roman" w:hAnsi="Times New Roman"/>
                <w:sz w:val="24"/>
              </w:rPr>
              <w:t>реализации полномочий Совета депутатов городского поселения</w:t>
            </w:r>
            <w:proofErr w:type="gramEnd"/>
            <w:r w:rsidRPr="00DC4290">
              <w:rPr>
                <w:rFonts w:ascii="Times New Roman" w:hAnsi="Times New Roman"/>
                <w:sz w:val="24"/>
              </w:rPr>
              <w:t xml:space="preserve"> Новоаганск.</w:t>
            </w:r>
          </w:p>
          <w:p w:rsidR="00687A70" w:rsidRPr="00DC4290" w:rsidRDefault="00687A70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24365B" w:rsidRDefault="0024365B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расходы</w:t>
            </w:r>
            <w:r w:rsidR="00310E2E">
              <w:rPr>
                <w:rFonts w:eastAsia="Calibri"/>
                <w:sz w:val="24"/>
                <w:szCs w:val="24"/>
                <w:lang w:eastAsia="en-US"/>
              </w:rPr>
              <w:t xml:space="preserve"> на выплаты персоналу </w:t>
            </w:r>
            <w:r w:rsidR="00310E2E" w:rsidRPr="009E578C">
              <w:rPr>
                <w:rFonts w:eastAsia="Calibri"/>
                <w:sz w:val="24"/>
                <w:szCs w:val="24"/>
                <w:lang w:eastAsia="en-US"/>
              </w:rPr>
              <w:t>государственных</w:t>
            </w:r>
            <w:r w:rsidR="00310E2E">
              <w:rPr>
                <w:rFonts w:eastAsia="Calibri"/>
                <w:sz w:val="24"/>
                <w:szCs w:val="24"/>
                <w:lang w:eastAsia="en-US"/>
              </w:rPr>
              <w:t xml:space="preserve"> (муниципальных) органов;</w:t>
            </w:r>
          </w:p>
          <w:p w:rsidR="00310E2E" w:rsidRDefault="00310E2E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закупка товаров, работ и услуг для государственных нужд;</w:t>
            </w:r>
          </w:p>
          <w:p w:rsidR="00310E2E" w:rsidRPr="00DC4290" w:rsidRDefault="00310E2E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уплата налогов, сборов и иных платежей.</w:t>
            </w:r>
          </w:p>
        </w:tc>
        <w:tc>
          <w:tcPr>
            <w:tcW w:w="4795" w:type="dxa"/>
            <w:shd w:val="clear" w:color="auto" w:fill="auto"/>
          </w:tcPr>
          <w:p w:rsidR="006660CB" w:rsidRPr="006660CB" w:rsidRDefault="006660CB" w:rsidP="006660CB">
            <w:pPr>
              <w:rPr>
                <w:sz w:val="22"/>
                <w:szCs w:val="22"/>
              </w:rPr>
            </w:pPr>
            <w:r w:rsidRPr="006660CB">
              <w:rPr>
                <w:sz w:val="22"/>
                <w:szCs w:val="22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6660CB" w:rsidRPr="009E578C" w:rsidRDefault="006660CB" w:rsidP="009E578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Закон Ханты-Мансийского АО - </w:t>
            </w:r>
            <w:proofErr w:type="spellStart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Югры</w:t>
            </w:r>
            <w:proofErr w:type="spellEnd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 от 8 июля 2005 г. N 62-оз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>"О наделении органов местного самоуправления муниципальных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>образований отдельными государственными полномочиями Ханты-Мансийского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 xml:space="preserve">автономного округа - </w:t>
            </w:r>
            <w:proofErr w:type="spellStart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Югры</w:t>
            </w:r>
            <w:proofErr w:type="spellEnd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"</w:t>
            </w:r>
            <w:r w:rsidR="009E578C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.</w:t>
            </w:r>
          </w:p>
          <w:p w:rsidR="006660CB" w:rsidRPr="006660CB" w:rsidRDefault="009E578C" w:rsidP="006660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660CB" w:rsidRPr="006660CB">
              <w:rPr>
                <w:color w:val="000000"/>
                <w:sz w:val="22"/>
                <w:szCs w:val="22"/>
              </w:rPr>
              <w:t xml:space="preserve">остановления Правительства Ханты-Мансийского автономного округа - </w:t>
            </w:r>
            <w:proofErr w:type="spellStart"/>
            <w:r w:rsidR="006660CB" w:rsidRPr="006660CB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="006660CB" w:rsidRPr="006660CB">
              <w:rPr>
                <w:color w:val="000000"/>
                <w:sz w:val="22"/>
                <w:szCs w:val="22"/>
              </w:rPr>
              <w:t xml:space="preserve"> от 24.12.2007 г. N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      </w:r>
            <w:proofErr w:type="gramStart"/>
            <w:r w:rsidR="006660CB" w:rsidRPr="006660CB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6660CB" w:rsidRPr="006660C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660CB" w:rsidRPr="006660CB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="006660CB" w:rsidRPr="006660CB">
              <w:rPr>
                <w:color w:val="000000"/>
                <w:sz w:val="22"/>
                <w:szCs w:val="22"/>
              </w:rPr>
              <w:t xml:space="preserve"> автономном округе - </w:t>
            </w:r>
            <w:proofErr w:type="spellStart"/>
            <w:r w:rsidR="006660CB" w:rsidRPr="006660CB">
              <w:rPr>
                <w:color w:val="000000"/>
                <w:sz w:val="22"/>
                <w:szCs w:val="22"/>
              </w:rPr>
              <w:t>Югре</w:t>
            </w:r>
            <w:proofErr w:type="spellEnd"/>
            <w:r w:rsidR="006660CB" w:rsidRPr="006660CB">
              <w:rPr>
                <w:color w:val="000000"/>
                <w:sz w:val="22"/>
                <w:szCs w:val="22"/>
              </w:rPr>
              <w:t>"</w:t>
            </w:r>
          </w:p>
          <w:p w:rsidR="00687A70" w:rsidRPr="006660CB" w:rsidRDefault="00687A70" w:rsidP="009E57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687A70" w:rsidRDefault="004911CB" w:rsidP="00B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687A70" w:rsidRPr="00150376">
              <w:rPr>
                <w:sz w:val="24"/>
                <w:szCs w:val="24"/>
              </w:rPr>
              <w:t xml:space="preserve">Финансовое обеспечение органов местного самоуправления для </w:t>
            </w:r>
            <w:proofErr w:type="gramStart"/>
            <w:r w:rsidR="00687A70" w:rsidRPr="00150376">
              <w:rPr>
                <w:sz w:val="24"/>
                <w:szCs w:val="24"/>
              </w:rPr>
              <w:t>исполнения</w:t>
            </w:r>
            <w:proofErr w:type="gramEnd"/>
            <w:r w:rsidR="00687A70" w:rsidRPr="00150376">
              <w:rPr>
                <w:sz w:val="24"/>
                <w:szCs w:val="24"/>
              </w:rPr>
              <w:t xml:space="preserve"> представленных действующим законодательством  полномочий и функций</w:t>
            </w:r>
            <w:r w:rsidR="00687A70">
              <w:rPr>
                <w:sz w:val="24"/>
                <w:szCs w:val="24"/>
              </w:rPr>
              <w:t xml:space="preserve"> - 100%</w:t>
            </w:r>
          </w:p>
          <w:p w:rsidR="004D4BAA" w:rsidRDefault="004D4BAA" w:rsidP="00B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показатель рассчитывается следующим образом:</w:t>
            </w:r>
          </w:p>
          <w:p w:rsidR="004D4BAA" w:rsidRDefault="004D4BAA" w:rsidP="00B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С=В/А*100%, где</w:t>
            </w:r>
          </w:p>
          <w:p w:rsidR="004D4BAA" w:rsidRDefault="004D4BAA" w:rsidP="00B5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– исполнение расходных обязательств по осуществлению материально-технического обеспечения деятельности органов местного самоуправления;</w:t>
            </w:r>
          </w:p>
          <w:p w:rsidR="004D4BAA" w:rsidRDefault="004D4BAA" w:rsidP="00B556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плановые бюджетные ассигнования;</w:t>
            </w:r>
          </w:p>
          <w:p w:rsidR="004D4BAA" w:rsidRPr="00DC4290" w:rsidRDefault="004D4BAA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фактическое исполнение расходных обязательств.</w:t>
            </w:r>
          </w:p>
        </w:tc>
      </w:tr>
      <w:tr w:rsidR="00687A70" w:rsidRPr="00DC4290" w:rsidTr="00CA3E84">
        <w:tc>
          <w:tcPr>
            <w:tcW w:w="675" w:type="dxa"/>
            <w:shd w:val="clear" w:color="auto" w:fill="auto"/>
            <w:hideMark/>
          </w:tcPr>
          <w:p w:rsidR="00687A70" w:rsidRPr="004E09EA" w:rsidRDefault="00687A70" w:rsidP="00B55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1.2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3" w:type="dxa"/>
            <w:shd w:val="clear" w:color="auto" w:fill="auto"/>
          </w:tcPr>
          <w:p w:rsidR="00687A70" w:rsidRPr="00DC4290" w:rsidRDefault="00687A70" w:rsidP="00DC4290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DC4290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DC4290">
              <w:rPr>
                <w:rFonts w:ascii="Times New Roman" w:hAnsi="Times New Roman"/>
                <w:sz w:val="24"/>
              </w:rPr>
              <w:lastRenderedPageBreak/>
              <w:t>реализации полномочий администрации городского поселения Новоаганск.</w:t>
            </w:r>
          </w:p>
          <w:p w:rsidR="00687A70" w:rsidRPr="00DC4290" w:rsidRDefault="00687A70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310E2E" w:rsidRDefault="00310E2E" w:rsidP="00310E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расходы на выплаты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персоналу </w:t>
            </w:r>
            <w:r w:rsidRPr="009E578C">
              <w:rPr>
                <w:rFonts w:eastAsia="Calibri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(муниципальных) органов;</w:t>
            </w:r>
          </w:p>
          <w:p w:rsidR="00310E2E" w:rsidRDefault="00310E2E" w:rsidP="00310E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закупка товаров, работ и услуг для государственных нужд;</w:t>
            </w:r>
          </w:p>
          <w:p w:rsidR="00310E2E" w:rsidRDefault="00310E2E" w:rsidP="00310E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уплата налогов, сборов и иных платежей.</w:t>
            </w:r>
          </w:p>
          <w:p w:rsidR="006660CB" w:rsidRPr="00DC4290" w:rsidRDefault="006660CB" w:rsidP="009E57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95" w:type="dxa"/>
            <w:shd w:val="clear" w:color="auto" w:fill="auto"/>
          </w:tcPr>
          <w:p w:rsidR="006660CB" w:rsidRPr="006660CB" w:rsidRDefault="006660CB" w:rsidP="006660CB">
            <w:pPr>
              <w:rPr>
                <w:sz w:val="22"/>
                <w:szCs w:val="22"/>
              </w:rPr>
            </w:pPr>
            <w:r w:rsidRPr="006660CB">
              <w:rPr>
                <w:sz w:val="22"/>
                <w:szCs w:val="22"/>
              </w:rPr>
              <w:lastRenderedPageBreak/>
              <w:t xml:space="preserve">Федерального закона от 06.10.2003 № 131-ФЗ </w:t>
            </w:r>
            <w:r w:rsidRPr="006660CB">
              <w:rPr>
                <w:sz w:val="22"/>
                <w:szCs w:val="22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  <w:p w:rsidR="006660CB" w:rsidRPr="006660CB" w:rsidRDefault="006660CB" w:rsidP="006660C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Закон Ханты-Мансийского АО - </w:t>
            </w:r>
            <w:proofErr w:type="spellStart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Югры</w:t>
            </w:r>
            <w:proofErr w:type="spellEnd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 от 8 июля 2005 г. N 62-оз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>"О наделении органов местного самоуправления муниципальных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>образований отдельными государственными полномочиями Ханты-Мансийского</w:t>
            </w:r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br/>
              <w:t xml:space="preserve">автономного округа - </w:t>
            </w:r>
            <w:proofErr w:type="spellStart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Югры</w:t>
            </w:r>
            <w:proofErr w:type="spellEnd"/>
            <w:r w:rsidRPr="006660CB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"</w:t>
            </w:r>
          </w:p>
          <w:p w:rsidR="006660CB" w:rsidRPr="006660CB" w:rsidRDefault="006660CB" w:rsidP="006660CB">
            <w:pPr>
              <w:rPr>
                <w:color w:val="000000"/>
                <w:sz w:val="22"/>
                <w:szCs w:val="22"/>
              </w:rPr>
            </w:pPr>
            <w:r w:rsidRPr="006660CB">
              <w:rPr>
                <w:color w:val="000000"/>
                <w:sz w:val="22"/>
                <w:szCs w:val="22"/>
              </w:rPr>
              <w:t xml:space="preserve">Постановления Правительства Ханты-Мансийского автономного округа - </w:t>
            </w:r>
            <w:proofErr w:type="spellStart"/>
            <w:r w:rsidRPr="006660CB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Pr="006660CB">
              <w:rPr>
                <w:color w:val="000000"/>
                <w:sz w:val="22"/>
                <w:szCs w:val="22"/>
              </w:rPr>
              <w:t xml:space="preserve"> от 24.12.2007 г. N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      </w:r>
            <w:proofErr w:type="gramStart"/>
            <w:r w:rsidRPr="006660C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660C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60CB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6660CB">
              <w:rPr>
                <w:color w:val="000000"/>
                <w:sz w:val="22"/>
                <w:szCs w:val="22"/>
              </w:rPr>
              <w:t xml:space="preserve"> автономном округе - </w:t>
            </w:r>
            <w:proofErr w:type="spellStart"/>
            <w:r w:rsidRPr="006660CB">
              <w:rPr>
                <w:color w:val="000000"/>
                <w:sz w:val="22"/>
                <w:szCs w:val="22"/>
              </w:rPr>
              <w:t>Югре</w:t>
            </w:r>
            <w:proofErr w:type="spellEnd"/>
            <w:r w:rsidRPr="006660CB">
              <w:rPr>
                <w:color w:val="000000"/>
                <w:sz w:val="22"/>
                <w:szCs w:val="22"/>
              </w:rPr>
              <w:t>"</w:t>
            </w:r>
          </w:p>
          <w:p w:rsidR="00687A70" w:rsidRPr="006660CB" w:rsidRDefault="00687A70" w:rsidP="009E57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87A70" w:rsidRPr="00DC4290" w:rsidRDefault="00687A70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7DBE" w:rsidRPr="004E09EA" w:rsidTr="00DC4290">
        <w:tc>
          <w:tcPr>
            <w:tcW w:w="14685" w:type="dxa"/>
            <w:gridSpan w:val="5"/>
            <w:shd w:val="clear" w:color="auto" w:fill="auto"/>
          </w:tcPr>
          <w:p w:rsidR="00EB7DBE" w:rsidRPr="004E09EA" w:rsidRDefault="00EB7DBE" w:rsidP="00DC42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429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Задач</w:t>
            </w:r>
            <w:r w:rsidR="00DC4290" w:rsidRPr="00DC4290">
              <w:rPr>
                <w:rFonts w:eastAsia="Calibri"/>
                <w:b/>
                <w:sz w:val="22"/>
                <w:szCs w:val="22"/>
                <w:lang w:eastAsia="en-US"/>
              </w:rPr>
              <w:t>а:</w:t>
            </w:r>
            <w:r w:rsidR="00DC4290" w:rsidRPr="00CD4415">
              <w:rPr>
                <w:szCs w:val="28"/>
              </w:rPr>
              <w:t xml:space="preserve"> </w:t>
            </w:r>
            <w:r w:rsidR="001F71A1">
              <w:rPr>
                <w:szCs w:val="28"/>
              </w:rPr>
              <w:t xml:space="preserve">                 </w:t>
            </w:r>
            <w:r w:rsidR="00DC4290" w:rsidRPr="00DC4290">
              <w:rPr>
                <w:b/>
                <w:sz w:val="24"/>
                <w:szCs w:val="24"/>
              </w:rPr>
              <w:t>Обеспечение условий в развитии муниципальной службы в городском поселении Новоаганск</w:t>
            </w:r>
          </w:p>
        </w:tc>
      </w:tr>
      <w:tr w:rsidR="00EB7DBE" w:rsidRPr="004E09EA" w:rsidTr="00DC4290">
        <w:tc>
          <w:tcPr>
            <w:tcW w:w="14685" w:type="dxa"/>
            <w:gridSpan w:val="5"/>
            <w:shd w:val="clear" w:color="auto" w:fill="auto"/>
          </w:tcPr>
          <w:p w:rsidR="00687A70" w:rsidRPr="00215575" w:rsidRDefault="00EB7DBE" w:rsidP="00215575">
            <w:pPr>
              <w:rPr>
                <w:b/>
                <w:sz w:val="24"/>
                <w:szCs w:val="24"/>
              </w:rPr>
            </w:pPr>
            <w:r w:rsidRPr="00DC4290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2</w:t>
            </w:r>
            <w:r w:rsidR="00F00BA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="002155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Развитие муниципальной службы в городском поселении Новоаганск</w:t>
            </w:r>
            <w:r w:rsidR="00F00BA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B7DBE" w:rsidRPr="001721FA" w:rsidRDefault="001721FA" w:rsidP="001721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</w:t>
            </w:r>
            <w:r w:rsidR="001F71A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687A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7DBE" w:rsidRPr="00DC4290" w:rsidTr="00CA3E84">
        <w:tc>
          <w:tcPr>
            <w:tcW w:w="675" w:type="dxa"/>
            <w:shd w:val="clear" w:color="auto" w:fill="auto"/>
            <w:hideMark/>
          </w:tcPr>
          <w:p w:rsidR="00EB7DBE" w:rsidRPr="00DC4290" w:rsidRDefault="00EB7DBE" w:rsidP="00B556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290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03" w:type="dxa"/>
            <w:shd w:val="clear" w:color="auto" w:fill="auto"/>
          </w:tcPr>
          <w:p w:rsidR="00EB7DBE" w:rsidRPr="00215575" w:rsidRDefault="00215575" w:rsidP="00215575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55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развития и подготовки кадров </w:t>
            </w:r>
          </w:p>
        </w:tc>
        <w:tc>
          <w:tcPr>
            <w:tcW w:w="2859" w:type="dxa"/>
            <w:shd w:val="clear" w:color="auto" w:fill="auto"/>
          </w:tcPr>
          <w:p w:rsidR="001721FA" w:rsidRPr="001721FA" w:rsidRDefault="001721FA" w:rsidP="001721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1FA">
              <w:rPr>
                <w:sz w:val="22"/>
                <w:szCs w:val="22"/>
              </w:rPr>
              <w:t>Реализация основного мероприятия направлена на повышение эффективности и результативности профессиональной служебной деятельности муниципальных служащи</w:t>
            </w:r>
            <w:r>
              <w:rPr>
                <w:sz w:val="22"/>
                <w:szCs w:val="22"/>
              </w:rPr>
              <w:t xml:space="preserve">х администрации г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Новоаганск</w:t>
            </w:r>
            <w:r w:rsidRPr="001721FA">
              <w:rPr>
                <w:sz w:val="22"/>
                <w:szCs w:val="22"/>
              </w:rPr>
              <w:t xml:space="preserve"> посредством формирования системы непрерывного профессионального развития муниципальных служащих, предусматривающей законодательное закрепление проведения мероприятий по профессиональному </w:t>
            </w:r>
            <w:r w:rsidRPr="001721FA">
              <w:rPr>
                <w:sz w:val="22"/>
                <w:szCs w:val="22"/>
              </w:rPr>
              <w:lastRenderedPageBreak/>
              <w:t>развитию муниципальных служащих в форме дополнительного профессионального образования (повышения квалификации), мотивации муниципальных служащих к самообразованию и повышению уровня своей компетенции.</w:t>
            </w:r>
          </w:p>
          <w:p w:rsidR="00EB7DBE" w:rsidRPr="00DC4290" w:rsidRDefault="00EB7DBE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95" w:type="dxa"/>
            <w:shd w:val="clear" w:color="auto" w:fill="auto"/>
          </w:tcPr>
          <w:p w:rsidR="006660CB" w:rsidRPr="006660CB" w:rsidRDefault="006660CB" w:rsidP="006660CB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6660CB">
              <w:rPr>
                <w:rFonts w:ascii="Times New Roman" w:hAnsi="Times New Roman" w:cs="Times New Roman"/>
                <w:b w:val="0"/>
              </w:rPr>
              <w:lastRenderedPageBreak/>
              <w:t>п.7. ст.11. Федеральный закон от 2 марта 2007 г. N 25-ФЗ</w:t>
            </w:r>
            <w:r w:rsidRPr="006660CB">
              <w:rPr>
                <w:rFonts w:ascii="Times New Roman" w:hAnsi="Times New Roman" w:cs="Times New Roman"/>
                <w:b w:val="0"/>
              </w:rPr>
              <w:br/>
              <w:t>"О муниципальной службе в Российской Федерации"</w:t>
            </w:r>
          </w:p>
          <w:p w:rsidR="00EB7DBE" w:rsidRPr="00DC4290" w:rsidRDefault="00EB7DBE" w:rsidP="0074254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CA3E84" w:rsidRDefault="004911CB" w:rsidP="0049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DC4290" w:rsidRPr="00DC429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образование, от общего числа муниципальных служащих, подлежащих направлению на </w:t>
            </w:r>
            <w:proofErr w:type="gramStart"/>
            <w:r w:rsidR="00DC4290" w:rsidRPr="00DC4290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="00DC4290" w:rsidRPr="00DC4290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образования, - 100%».  </w:t>
            </w:r>
          </w:p>
          <w:p w:rsidR="00DC4290" w:rsidRPr="00DC4290" w:rsidRDefault="00DC4290" w:rsidP="00DC4290">
            <w:pPr>
              <w:pStyle w:val="a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290">
              <w:rPr>
                <w:rFonts w:ascii="Times New Roman" w:hAnsi="Times New Roman"/>
                <w:sz w:val="24"/>
                <w:szCs w:val="24"/>
              </w:rPr>
              <w:t>Данный показатель рассчитывается ежегодно, как отношение количества муниципальных служащих, получивших дополнительное профессиональное образование, к общему количеству муниципальных служащих, подлежащих направлению на обучение;</w:t>
            </w:r>
          </w:p>
          <w:p w:rsidR="00EB7DBE" w:rsidRPr="00DC4290" w:rsidRDefault="00EB7DBE" w:rsidP="00B556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7DBE" w:rsidRPr="00DC4290" w:rsidRDefault="00EB7DBE" w:rsidP="00EB7DBE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EB7DBE" w:rsidRPr="004E09EA" w:rsidRDefault="00EB7DBE" w:rsidP="00EB7DBE">
      <w:pPr>
        <w:widowControl w:val="0"/>
        <w:autoSpaceDE w:val="0"/>
        <w:autoSpaceDN w:val="0"/>
        <w:jc w:val="both"/>
        <w:rPr>
          <w:szCs w:val="24"/>
        </w:rPr>
      </w:pPr>
    </w:p>
    <w:p w:rsidR="00EB7DBE" w:rsidRPr="006C7D4F" w:rsidRDefault="00EB7DBE" w:rsidP="00EB7DBE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p w:rsidR="00C13659" w:rsidRDefault="00C13659"/>
    <w:sectPr w:rsidR="00C13659" w:rsidSect="001721FA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22" w:rsidRDefault="00FA4122" w:rsidP="001F71A1">
      <w:r>
        <w:separator/>
      </w:r>
    </w:p>
  </w:endnote>
  <w:endnote w:type="continuationSeparator" w:id="0">
    <w:p w:rsidR="00FA4122" w:rsidRDefault="00FA4122" w:rsidP="001F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22" w:rsidRDefault="00FA4122" w:rsidP="001F71A1">
      <w:r>
        <w:separator/>
      </w:r>
    </w:p>
  </w:footnote>
  <w:footnote w:type="continuationSeparator" w:id="0">
    <w:p w:rsidR="00FA4122" w:rsidRDefault="00FA4122" w:rsidP="001F7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BE"/>
    <w:rsid w:val="00017EFC"/>
    <w:rsid w:val="000617B7"/>
    <w:rsid w:val="001115BD"/>
    <w:rsid w:val="00123128"/>
    <w:rsid w:val="001329AC"/>
    <w:rsid w:val="001346F5"/>
    <w:rsid w:val="001721FA"/>
    <w:rsid w:val="001F1D41"/>
    <w:rsid w:val="001F71A1"/>
    <w:rsid w:val="002142A7"/>
    <w:rsid w:val="00215575"/>
    <w:rsid w:val="00224B72"/>
    <w:rsid w:val="0024365B"/>
    <w:rsid w:val="00264039"/>
    <w:rsid w:val="002C06FC"/>
    <w:rsid w:val="002E6082"/>
    <w:rsid w:val="00310E2E"/>
    <w:rsid w:val="00455372"/>
    <w:rsid w:val="004911CB"/>
    <w:rsid w:val="004D4BAA"/>
    <w:rsid w:val="00622B70"/>
    <w:rsid w:val="00641133"/>
    <w:rsid w:val="00652D0C"/>
    <w:rsid w:val="006660CB"/>
    <w:rsid w:val="00687A70"/>
    <w:rsid w:val="00742543"/>
    <w:rsid w:val="008863E2"/>
    <w:rsid w:val="009E578C"/>
    <w:rsid w:val="00A213DC"/>
    <w:rsid w:val="00A32005"/>
    <w:rsid w:val="00AC35EB"/>
    <w:rsid w:val="00B54481"/>
    <w:rsid w:val="00B612D1"/>
    <w:rsid w:val="00BF7F9A"/>
    <w:rsid w:val="00C13659"/>
    <w:rsid w:val="00CA3E84"/>
    <w:rsid w:val="00CA4E36"/>
    <w:rsid w:val="00D120A9"/>
    <w:rsid w:val="00D33957"/>
    <w:rsid w:val="00DC4290"/>
    <w:rsid w:val="00E06CED"/>
    <w:rsid w:val="00E32D30"/>
    <w:rsid w:val="00E81F43"/>
    <w:rsid w:val="00EB292C"/>
    <w:rsid w:val="00EB7DBE"/>
    <w:rsid w:val="00F00BAB"/>
    <w:rsid w:val="00FA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0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C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4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3">
    <w:name w:val="No Spacing"/>
    <w:link w:val="a4"/>
    <w:qFormat/>
    <w:rsid w:val="00DC4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DC429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7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7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1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60C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91B8-0C70-461D-B33C-254999BD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2018-11-09T07:39:00Z</cp:lastPrinted>
  <dcterms:created xsi:type="dcterms:W3CDTF">2018-11-01T09:34:00Z</dcterms:created>
  <dcterms:modified xsi:type="dcterms:W3CDTF">2018-11-19T12:02:00Z</dcterms:modified>
</cp:coreProperties>
</file>