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0" w:rsidRPr="004F1306" w:rsidRDefault="009A4650" w:rsidP="00646FC1">
      <w:pPr>
        <w:jc w:val="right"/>
        <w:rPr>
          <w:rFonts w:ascii="Times New Roman" w:hAnsi="Times New Roman" w:cs="Times New Roman"/>
          <w:b/>
          <w:bCs/>
        </w:rPr>
      </w:pPr>
      <w:r w:rsidRPr="009A46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05pt;margin-top:-108.75pt;width:136.45pt;height:41.6pt;z-index:251644928">
            <v:textbox style="mso-next-textbox:#_x0000_s1027">
              <w:txbxContent>
                <w:p w:rsidR="008F6492" w:rsidRPr="0072415A" w:rsidRDefault="008F6492" w:rsidP="0072415A"/>
              </w:txbxContent>
            </v:textbox>
          </v:shape>
        </w:pict>
      </w:r>
      <w:r w:rsidRPr="009A46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10.85pt;width:46.8pt;height:58.5pt;z-index:251645952">
            <v:imagedata r:id="rId9" o:title=""/>
            <w10:wrap type="topAndBottom"/>
          </v:shape>
        </w:pict>
      </w:r>
      <w:bookmarkStart w:id="0" w:name="_GoBack"/>
      <w:bookmarkEnd w:id="0"/>
      <w:r w:rsidRPr="009A4650">
        <w:rPr>
          <w:noProof/>
        </w:rPr>
        <w:pict>
          <v:shape id="_x0000_s1029" type="#_x0000_t202" style="position:absolute;left:0;text-align:left;margin-left:519.05pt;margin-top:-108.75pt;width:136.45pt;height:41.6pt;z-index:251660288">
            <v:textbox style="mso-next-textbox:#_x0000_s1029">
              <w:txbxContent>
                <w:p w:rsidR="008F6492" w:rsidRPr="0072415A" w:rsidRDefault="008F6492" w:rsidP="00321F60"/>
              </w:txbxContent>
            </v:textbox>
          </v:shape>
        </w:pict>
      </w:r>
    </w:p>
    <w:p w:rsidR="00321F60" w:rsidRPr="004F1306" w:rsidRDefault="00321F60" w:rsidP="00321F60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4F1306">
        <w:rPr>
          <w:rFonts w:ascii="Times New Roman" w:hAnsi="Times New Roman"/>
          <w:i w:val="0"/>
          <w:iCs/>
          <w:sz w:val="32"/>
          <w:szCs w:val="32"/>
        </w:rPr>
        <w:t xml:space="preserve">АДМИНИСТРАЦИЯ                    </w:t>
      </w:r>
    </w:p>
    <w:p w:rsidR="00321F60" w:rsidRPr="004F1306" w:rsidRDefault="00321F60" w:rsidP="00321F60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4F1306">
        <w:rPr>
          <w:rFonts w:ascii="Times New Roman" w:hAnsi="Times New Roman"/>
          <w:i w:val="0"/>
          <w:iCs/>
          <w:sz w:val="32"/>
          <w:szCs w:val="32"/>
        </w:rPr>
        <w:t>ГОРОДСКОГО ПОСЕЛЕНИЯ НОВОАГАНСК</w:t>
      </w:r>
    </w:p>
    <w:p w:rsidR="00321F60" w:rsidRPr="004F1306" w:rsidRDefault="00321F60" w:rsidP="00321F60">
      <w:pPr>
        <w:pStyle w:val="4"/>
        <w:spacing w:before="0" w:after="0"/>
        <w:jc w:val="center"/>
        <w:rPr>
          <w:sz w:val="24"/>
          <w:szCs w:val="24"/>
        </w:rPr>
      </w:pPr>
      <w:r w:rsidRPr="004F1306">
        <w:rPr>
          <w:sz w:val="24"/>
          <w:szCs w:val="24"/>
        </w:rPr>
        <w:t>Нижневартовского района</w:t>
      </w:r>
    </w:p>
    <w:p w:rsidR="00321F60" w:rsidRDefault="00321F60" w:rsidP="00321F60">
      <w:pPr>
        <w:pStyle w:val="4"/>
        <w:spacing w:before="0" w:after="0"/>
        <w:jc w:val="center"/>
        <w:rPr>
          <w:sz w:val="24"/>
        </w:rPr>
      </w:pPr>
      <w:r w:rsidRPr="00793D47">
        <w:rPr>
          <w:sz w:val="24"/>
        </w:rPr>
        <w:t>Ханты-Мансийского автономного округа</w:t>
      </w:r>
      <w:r w:rsidRPr="006E280E">
        <w:rPr>
          <w:sz w:val="24"/>
        </w:rPr>
        <w:t xml:space="preserve"> </w:t>
      </w:r>
      <w:r w:rsidRPr="00274222">
        <w:rPr>
          <w:b w:val="0"/>
          <w:i/>
        </w:rPr>
        <w:t>–</w:t>
      </w:r>
      <w:r w:rsidRPr="006E280E">
        <w:rPr>
          <w:sz w:val="24"/>
        </w:rPr>
        <w:t xml:space="preserve"> </w:t>
      </w:r>
      <w:proofErr w:type="spellStart"/>
      <w:r w:rsidRPr="00793D47">
        <w:rPr>
          <w:sz w:val="24"/>
        </w:rPr>
        <w:t>Югры</w:t>
      </w:r>
      <w:proofErr w:type="spellEnd"/>
    </w:p>
    <w:p w:rsidR="00321F60" w:rsidRDefault="00321F60" w:rsidP="008D2A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F130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21F60" w:rsidRPr="004F1306" w:rsidRDefault="00B43255" w:rsidP="00321F6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321F60" w:rsidRPr="004F130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B43255">
        <w:rPr>
          <w:rFonts w:ascii="Times New Roman" w:hAnsi="Times New Roman" w:cs="Times New Roman"/>
          <w:sz w:val="24"/>
          <w:szCs w:val="24"/>
          <w:u w:val="single"/>
        </w:rPr>
        <w:t>09.10.2019</w:t>
      </w:r>
      <w:r w:rsidR="00321F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321F60" w:rsidRPr="004F130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43255">
        <w:rPr>
          <w:rFonts w:ascii="Times New Roman" w:hAnsi="Times New Roman" w:cs="Times New Roman"/>
          <w:sz w:val="24"/>
          <w:szCs w:val="24"/>
          <w:u w:val="single"/>
        </w:rPr>
        <w:t>359</w:t>
      </w:r>
      <w:r w:rsidR="00321F60" w:rsidRPr="004F1306">
        <w:rPr>
          <w:rFonts w:ascii="Times New Roman" w:hAnsi="Times New Roman" w:cs="Times New Roman"/>
        </w:rPr>
        <w:t xml:space="preserve"> </w:t>
      </w:r>
    </w:p>
    <w:p w:rsidR="00321F60" w:rsidRDefault="00107900" w:rsidP="00321F60">
      <w:pPr>
        <w:spacing w:after="0" w:line="240" w:lineRule="auto"/>
        <w:ind w:right="5103"/>
      </w:pPr>
      <w:r>
        <w:t>п.г.т. Новоаганск</w:t>
      </w:r>
    </w:p>
    <w:p w:rsidR="00107900" w:rsidRDefault="00107900" w:rsidP="00321F60">
      <w:pPr>
        <w:spacing w:after="0" w:line="240" w:lineRule="auto"/>
        <w:ind w:right="5103"/>
      </w:pPr>
    </w:p>
    <w:p w:rsidR="00321F60" w:rsidRPr="0041247A" w:rsidRDefault="00321F60" w:rsidP="00321F60">
      <w:pPr>
        <w:spacing w:after="0" w:line="240" w:lineRule="auto"/>
        <w:ind w:right="5103"/>
        <w:rPr>
          <w:rFonts w:ascii="Times New Roman" w:hAnsi="Times New Roman"/>
          <w:sz w:val="28"/>
        </w:rPr>
      </w:pPr>
      <w:r w:rsidRPr="00793D47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А</w:t>
      </w:r>
      <w:r w:rsidRPr="006E280E">
        <w:rPr>
          <w:rFonts w:ascii="Times New Roman" w:hAnsi="Times New Roman"/>
          <w:sz w:val="28"/>
        </w:rPr>
        <w:t xml:space="preserve">дминистративного </w:t>
      </w:r>
      <w:r w:rsidRPr="00793D47">
        <w:rPr>
          <w:rFonts w:ascii="Times New Roman" w:hAnsi="Times New Roman"/>
          <w:sz w:val="28"/>
        </w:rPr>
        <w:t>регламента предоставления муниципальной услуги «</w:t>
      </w:r>
      <w:r w:rsidR="00FF2662">
        <w:rPr>
          <w:rFonts w:ascii="Times New Roman" w:hAnsi="Times New Roman"/>
          <w:sz w:val="28"/>
        </w:rPr>
        <w:t>Передача гражданами в муниципальную собственность приватизированных жилых</w:t>
      </w:r>
      <w:r w:rsidR="008D2A67">
        <w:rPr>
          <w:rFonts w:ascii="Times New Roman" w:hAnsi="Times New Roman"/>
          <w:sz w:val="28"/>
        </w:rPr>
        <w:t xml:space="preserve"> помещений</w:t>
      </w:r>
      <w:r w:rsidRPr="00793D47">
        <w:rPr>
          <w:rFonts w:ascii="Times New Roman" w:hAnsi="Times New Roman"/>
          <w:sz w:val="28"/>
        </w:rPr>
        <w:t>»</w:t>
      </w:r>
    </w:p>
    <w:p w:rsidR="00321F60" w:rsidRDefault="00321F60" w:rsidP="00321F60">
      <w:pPr>
        <w:spacing w:after="0" w:line="240" w:lineRule="auto"/>
        <w:ind w:right="4969"/>
        <w:rPr>
          <w:bCs/>
          <w:i/>
          <w:sz w:val="28"/>
        </w:rPr>
      </w:pPr>
    </w:p>
    <w:p w:rsidR="00321F60" w:rsidRPr="00274222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321F60" w:rsidRPr="00274222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3D47">
        <w:rPr>
          <w:rFonts w:ascii="Times New Roman" w:hAnsi="Times New Roman"/>
          <w:sz w:val="28"/>
        </w:rPr>
        <w:t>В соответствии с Федеральным законом от 27 июля 2010 года</w:t>
      </w:r>
      <w:r w:rsidRPr="00793D47">
        <w:rPr>
          <w:rFonts w:ascii="Times New Roman" w:hAnsi="Times New Roman"/>
          <w:sz w:val="28"/>
        </w:rPr>
        <w:br/>
      </w:r>
      <w:hyperlink r:id="rId10" w:history="1">
        <w:r w:rsidRPr="00793D47">
          <w:rPr>
            <w:rFonts w:ascii="Times New Roman" w:hAnsi="Times New Roman"/>
            <w:sz w:val="28"/>
          </w:rPr>
          <w:t>№ 210-ФЗ</w:t>
        </w:r>
      </w:hyperlink>
      <w:r w:rsidRPr="00793D47">
        <w:rPr>
          <w:rFonts w:ascii="Times New Roman" w:hAnsi="Times New Roman"/>
          <w:sz w:val="28"/>
        </w:rPr>
        <w:t xml:space="preserve"> «Об организации предоставления государственных и муниципальных услуг»,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F1306">
          <w:rPr>
            <w:rFonts w:ascii="Times New Roman" w:hAnsi="Times New Roman" w:cs="Times New Roman"/>
            <w:sz w:val="28"/>
            <w:szCs w:val="28"/>
          </w:rPr>
          <w:t xml:space="preserve">руководствуясь Уставом городского поселения Новоаганск, постановлением администрации городского поселения Новоаганск от 13.12.2013 № 409 «Об утверждении Реестра муниципальных услуг городского поселения Новоаганск», в целях оптимизации и повышения качества предоставления муниципальных услуг: </w:t>
        </w:r>
      </w:hyperlink>
    </w:p>
    <w:p w:rsidR="00321F60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793D47">
        <w:rPr>
          <w:rFonts w:ascii="Times New Roman" w:hAnsi="Times New Roman"/>
          <w:sz w:val="28"/>
        </w:rPr>
        <w:t>1.</w:t>
      </w:r>
      <w:r w:rsidRPr="00793D47">
        <w:rPr>
          <w:rFonts w:ascii="Times New Roman" w:hAnsi="Times New Roman"/>
          <w:sz w:val="28"/>
        </w:rPr>
        <w:tab/>
        <w:t xml:space="preserve">Утвердить прилагаемый </w:t>
      </w:r>
      <w:r>
        <w:rPr>
          <w:rFonts w:ascii="Times New Roman" w:hAnsi="Times New Roman"/>
          <w:sz w:val="28"/>
        </w:rPr>
        <w:t>А</w:t>
      </w:r>
      <w:r w:rsidRPr="00274222">
        <w:rPr>
          <w:rFonts w:ascii="Times New Roman" w:hAnsi="Times New Roman"/>
          <w:sz w:val="28"/>
        </w:rPr>
        <w:t>дминистративный</w:t>
      </w:r>
      <w:r>
        <w:rPr>
          <w:rFonts w:ascii="Times New Roman" w:hAnsi="Times New Roman"/>
          <w:sz w:val="28"/>
        </w:rPr>
        <w:t xml:space="preserve"> </w:t>
      </w:r>
      <w:r w:rsidRPr="00793D47">
        <w:rPr>
          <w:rFonts w:ascii="Times New Roman" w:hAnsi="Times New Roman"/>
          <w:sz w:val="28"/>
        </w:rPr>
        <w:t>регламент предоставления м</w:t>
      </w:r>
      <w:r w:rsidR="00DE0FF2">
        <w:rPr>
          <w:rFonts w:ascii="Times New Roman" w:hAnsi="Times New Roman"/>
          <w:sz w:val="28"/>
        </w:rPr>
        <w:t>униципальной услуги «П</w:t>
      </w:r>
      <w:r w:rsidRPr="00793D47">
        <w:rPr>
          <w:rFonts w:ascii="Times New Roman" w:hAnsi="Times New Roman"/>
          <w:sz w:val="28"/>
        </w:rPr>
        <w:t xml:space="preserve">ередача </w:t>
      </w:r>
      <w:r w:rsidR="00DE0FF2">
        <w:rPr>
          <w:rFonts w:ascii="Times New Roman" w:hAnsi="Times New Roman"/>
          <w:sz w:val="28"/>
        </w:rPr>
        <w:t xml:space="preserve">гражданами </w:t>
      </w:r>
      <w:r w:rsidRPr="00793D47">
        <w:rPr>
          <w:rFonts w:ascii="Times New Roman" w:hAnsi="Times New Roman"/>
          <w:sz w:val="28"/>
        </w:rPr>
        <w:t xml:space="preserve">в </w:t>
      </w:r>
      <w:r w:rsidR="00DE0FF2">
        <w:rPr>
          <w:rFonts w:ascii="Times New Roman" w:hAnsi="Times New Roman"/>
          <w:sz w:val="28"/>
        </w:rPr>
        <w:t>муниципальную собственность приватизированных жилых помещений</w:t>
      </w:r>
      <w:r w:rsidRPr="00793D47">
        <w:rPr>
          <w:rFonts w:ascii="Times New Roman" w:hAnsi="Times New Roman"/>
          <w:sz w:val="28"/>
        </w:rPr>
        <w:t>».</w:t>
      </w:r>
    </w:p>
    <w:p w:rsidR="00321F60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F60" w:rsidRPr="00A76A2A" w:rsidRDefault="00321F60" w:rsidP="00321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/>
          <w:sz w:val="28"/>
        </w:rPr>
        <w:t>2</w:t>
      </w:r>
      <w:r w:rsidRPr="00A76A2A">
        <w:rPr>
          <w:rFonts w:ascii="Times New Roman" w:hAnsi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6A2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Новоаганск:</w:t>
      </w:r>
    </w:p>
    <w:p w:rsidR="00321F60" w:rsidRDefault="00321F60" w:rsidP="0032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2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 Новоаганск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903">
        <w:rPr>
          <w:rFonts w:ascii="Times New Roman" w:hAnsi="Times New Roman" w:cs="Times New Roman"/>
          <w:sz w:val="28"/>
          <w:szCs w:val="28"/>
        </w:rPr>
        <w:t>8</w:t>
      </w:r>
      <w:r w:rsidRPr="00A76A2A">
        <w:rPr>
          <w:rFonts w:ascii="Times New Roman" w:hAnsi="Times New Roman" w:cs="Times New Roman"/>
          <w:sz w:val="28"/>
          <w:szCs w:val="28"/>
        </w:rPr>
        <w:t>.10.2016 № 3</w:t>
      </w:r>
      <w:r w:rsidR="00DE0FF2">
        <w:rPr>
          <w:rFonts w:ascii="Times New Roman" w:hAnsi="Times New Roman" w:cs="Times New Roman"/>
          <w:sz w:val="28"/>
          <w:szCs w:val="28"/>
        </w:rPr>
        <w:t>64</w:t>
      </w:r>
      <w:r w:rsidRPr="00A76A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E0FF2">
        <w:rPr>
          <w:rFonts w:ascii="Times New Roman" w:hAnsi="Times New Roman" w:cs="Times New Roman"/>
          <w:sz w:val="28"/>
          <w:szCs w:val="28"/>
        </w:rPr>
        <w:t>«П</w:t>
      </w:r>
      <w:r w:rsidRPr="00000A73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DE0FF2">
        <w:rPr>
          <w:rFonts w:ascii="Times New Roman" w:hAnsi="Times New Roman"/>
          <w:sz w:val="28"/>
        </w:rPr>
        <w:t xml:space="preserve">гражданами </w:t>
      </w:r>
      <w:r w:rsidR="00DE0FF2" w:rsidRPr="00793D47">
        <w:rPr>
          <w:rFonts w:ascii="Times New Roman" w:hAnsi="Times New Roman"/>
          <w:sz w:val="28"/>
        </w:rPr>
        <w:t xml:space="preserve">в </w:t>
      </w:r>
      <w:r w:rsidR="00DE0FF2">
        <w:rPr>
          <w:rFonts w:ascii="Times New Roman" w:hAnsi="Times New Roman"/>
          <w:sz w:val="28"/>
        </w:rPr>
        <w:t>муниципальную собственность приватизированных жилых помещений</w:t>
      </w:r>
      <w:r w:rsidR="00DE0FF2" w:rsidRPr="00793D47">
        <w:rPr>
          <w:rFonts w:ascii="Times New Roman" w:hAnsi="Times New Roman"/>
          <w:sz w:val="28"/>
        </w:rPr>
        <w:t>»</w:t>
      </w:r>
      <w:r w:rsidRPr="00000A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F60" w:rsidRPr="00000A73" w:rsidRDefault="00321F60" w:rsidP="00321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A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6A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 Новоаганск от </w:t>
      </w:r>
      <w:r w:rsidR="00DE0FF2">
        <w:rPr>
          <w:rFonts w:ascii="Times New Roman" w:hAnsi="Times New Roman" w:cs="Times New Roman"/>
          <w:sz w:val="28"/>
          <w:szCs w:val="28"/>
        </w:rPr>
        <w:t>06</w:t>
      </w:r>
      <w:r w:rsidRPr="00A76A2A">
        <w:rPr>
          <w:rFonts w:ascii="Times New Roman" w:hAnsi="Times New Roman" w:cs="Times New Roman"/>
          <w:sz w:val="28"/>
          <w:szCs w:val="28"/>
        </w:rPr>
        <w:t>.0</w:t>
      </w:r>
      <w:r w:rsidR="00DE0FF2">
        <w:rPr>
          <w:rFonts w:ascii="Times New Roman" w:hAnsi="Times New Roman" w:cs="Times New Roman"/>
          <w:sz w:val="28"/>
          <w:szCs w:val="28"/>
        </w:rPr>
        <w:t>7</w:t>
      </w:r>
      <w:r w:rsidRPr="00A76A2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E0FF2">
        <w:rPr>
          <w:rFonts w:ascii="Times New Roman" w:hAnsi="Times New Roman" w:cs="Times New Roman"/>
          <w:sz w:val="28"/>
          <w:szCs w:val="28"/>
        </w:rPr>
        <w:t xml:space="preserve">293 «О внесении изменений в </w:t>
      </w:r>
      <w:r w:rsidRPr="00A76A2A">
        <w:rPr>
          <w:rFonts w:ascii="Times New Roman" w:hAnsi="Times New Roman" w:cs="Times New Roman"/>
          <w:sz w:val="28"/>
          <w:szCs w:val="28"/>
        </w:rPr>
        <w:t>постановлени</w:t>
      </w:r>
      <w:r w:rsidR="00DE0FF2">
        <w:rPr>
          <w:rFonts w:ascii="Times New Roman" w:hAnsi="Times New Roman" w:cs="Times New Roman"/>
          <w:sz w:val="28"/>
          <w:szCs w:val="28"/>
        </w:rPr>
        <w:t>е</w:t>
      </w:r>
      <w:r w:rsidRPr="00A76A2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Новоаганск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903">
        <w:rPr>
          <w:rFonts w:ascii="Times New Roman" w:hAnsi="Times New Roman" w:cs="Times New Roman"/>
          <w:sz w:val="28"/>
          <w:szCs w:val="28"/>
        </w:rPr>
        <w:t>8</w:t>
      </w:r>
      <w:r w:rsidRPr="00A76A2A">
        <w:rPr>
          <w:rFonts w:ascii="Times New Roman" w:hAnsi="Times New Roman" w:cs="Times New Roman"/>
          <w:sz w:val="28"/>
          <w:szCs w:val="28"/>
        </w:rPr>
        <w:t xml:space="preserve">.10.2016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0FF2">
        <w:rPr>
          <w:rFonts w:ascii="Times New Roman" w:hAnsi="Times New Roman" w:cs="Times New Roman"/>
          <w:sz w:val="28"/>
          <w:szCs w:val="28"/>
        </w:rPr>
        <w:t>64</w:t>
      </w:r>
      <w:r w:rsidRPr="00A76A2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</w:t>
      </w:r>
      <w:r w:rsidRPr="00A76A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DE0FF2">
        <w:rPr>
          <w:rFonts w:ascii="Times New Roman" w:hAnsi="Times New Roman" w:cs="Times New Roman"/>
          <w:sz w:val="28"/>
          <w:szCs w:val="28"/>
        </w:rPr>
        <w:t>«П</w:t>
      </w:r>
      <w:r w:rsidR="00DE0FF2" w:rsidRPr="00000A73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DE0FF2">
        <w:rPr>
          <w:rFonts w:ascii="Times New Roman" w:hAnsi="Times New Roman"/>
          <w:sz w:val="28"/>
        </w:rPr>
        <w:t xml:space="preserve">гражданами </w:t>
      </w:r>
      <w:r w:rsidR="00DE0FF2" w:rsidRPr="00793D47">
        <w:rPr>
          <w:rFonts w:ascii="Times New Roman" w:hAnsi="Times New Roman"/>
          <w:sz w:val="28"/>
        </w:rPr>
        <w:t xml:space="preserve">в </w:t>
      </w:r>
      <w:r w:rsidR="00DE0FF2">
        <w:rPr>
          <w:rFonts w:ascii="Times New Roman" w:hAnsi="Times New Roman"/>
          <w:sz w:val="28"/>
        </w:rPr>
        <w:t>муниципальную собственность приватизированных жилых помещений</w:t>
      </w:r>
      <w:r w:rsidR="00DE0FF2" w:rsidRPr="00793D47">
        <w:rPr>
          <w:rFonts w:ascii="Times New Roman" w:hAnsi="Times New Roman"/>
          <w:sz w:val="28"/>
        </w:rPr>
        <w:t>»</w:t>
      </w:r>
      <w:r w:rsidRPr="00000A73">
        <w:rPr>
          <w:rFonts w:ascii="Times New Roman" w:hAnsi="Times New Roman" w:cs="Times New Roman"/>
          <w:sz w:val="28"/>
          <w:szCs w:val="28"/>
        </w:rPr>
        <w:t>;</w:t>
      </w:r>
    </w:p>
    <w:p w:rsidR="00321F60" w:rsidRPr="00D63584" w:rsidRDefault="00321F60" w:rsidP="00321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A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76A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 Новоаганск от </w:t>
      </w:r>
      <w:r w:rsidR="00FD7732">
        <w:rPr>
          <w:rFonts w:ascii="Times New Roman" w:hAnsi="Times New Roman" w:cs="Times New Roman"/>
          <w:sz w:val="28"/>
          <w:szCs w:val="28"/>
        </w:rPr>
        <w:t>01</w:t>
      </w:r>
      <w:r w:rsidRPr="00A76A2A">
        <w:rPr>
          <w:rFonts w:ascii="Times New Roman" w:hAnsi="Times New Roman" w:cs="Times New Roman"/>
          <w:sz w:val="28"/>
          <w:szCs w:val="28"/>
        </w:rPr>
        <w:t>.</w:t>
      </w:r>
      <w:r w:rsidR="00FD7732">
        <w:rPr>
          <w:rFonts w:ascii="Times New Roman" w:hAnsi="Times New Roman" w:cs="Times New Roman"/>
          <w:sz w:val="28"/>
          <w:szCs w:val="28"/>
        </w:rPr>
        <w:t>10</w:t>
      </w:r>
      <w:r w:rsidRPr="00A76A2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D7732">
        <w:rPr>
          <w:rFonts w:ascii="Times New Roman" w:hAnsi="Times New Roman" w:cs="Times New Roman"/>
          <w:sz w:val="28"/>
          <w:szCs w:val="28"/>
        </w:rPr>
        <w:t>374</w:t>
      </w:r>
      <w:r w:rsidR="0008690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A76A2A">
        <w:rPr>
          <w:rFonts w:ascii="Times New Roman" w:hAnsi="Times New Roman" w:cs="Times New Roman"/>
          <w:sz w:val="28"/>
          <w:szCs w:val="28"/>
        </w:rPr>
        <w:t>постановлени</w:t>
      </w:r>
      <w:r w:rsidR="00086903">
        <w:rPr>
          <w:rFonts w:ascii="Times New Roman" w:hAnsi="Times New Roman" w:cs="Times New Roman"/>
          <w:sz w:val="28"/>
          <w:szCs w:val="28"/>
        </w:rPr>
        <w:t>е</w:t>
      </w:r>
      <w:r w:rsidRPr="00A76A2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Новоаганск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903">
        <w:rPr>
          <w:rFonts w:ascii="Times New Roman" w:hAnsi="Times New Roman" w:cs="Times New Roman"/>
          <w:sz w:val="28"/>
          <w:szCs w:val="28"/>
        </w:rPr>
        <w:t>8</w:t>
      </w:r>
      <w:r w:rsidRPr="00A76A2A">
        <w:rPr>
          <w:rFonts w:ascii="Times New Roman" w:hAnsi="Times New Roman" w:cs="Times New Roman"/>
          <w:sz w:val="28"/>
          <w:szCs w:val="28"/>
        </w:rPr>
        <w:t xml:space="preserve">.10.2016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903">
        <w:rPr>
          <w:rFonts w:ascii="Times New Roman" w:hAnsi="Times New Roman" w:cs="Times New Roman"/>
          <w:sz w:val="28"/>
          <w:szCs w:val="28"/>
        </w:rPr>
        <w:t>64</w:t>
      </w:r>
      <w:r w:rsidRPr="00A76A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307182">
        <w:rPr>
          <w:rFonts w:ascii="Times New Roman" w:hAnsi="Times New Roman" w:cs="Times New Roman"/>
          <w:sz w:val="28"/>
          <w:szCs w:val="28"/>
        </w:rPr>
        <w:t>«П</w:t>
      </w:r>
      <w:r w:rsidR="00307182" w:rsidRPr="00000A73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307182">
        <w:rPr>
          <w:rFonts w:ascii="Times New Roman" w:hAnsi="Times New Roman"/>
          <w:sz w:val="28"/>
        </w:rPr>
        <w:t xml:space="preserve">гражданами </w:t>
      </w:r>
      <w:r w:rsidR="00307182" w:rsidRPr="00793D47">
        <w:rPr>
          <w:rFonts w:ascii="Times New Roman" w:hAnsi="Times New Roman"/>
          <w:sz w:val="28"/>
        </w:rPr>
        <w:t xml:space="preserve">в </w:t>
      </w:r>
      <w:r w:rsidR="00307182">
        <w:rPr>
          <w:rFonts w:ascii="Times New Roman" w:hAnsi="Times New Roman"/>
          <w:sz w:val="28"/>
        </w:rPr>
        <w:t>муниципальную собственность приватизированных жилых помещений</w:t>
      </w:r>
      <w:r w:rsidR="00307182" w:rsidRPr="00793D47">
        <w:rPr>
          <w:rFonts w:ascii="Times New Roman" w:hAnsi="Times New Roman"/>
          <w:sz w:val="28"/>
        </w:rPr>
        <w:t>»</w:t>
      </w:r>
      <w:r w:rsidR="00307182">
        <w:rPr>
          <w:rFonts w:ascii="Times New Roman" w:hAnsi="Times New Roman" w:cs="Times New Roman"/>
          <w:sz w:val="28"/>
          <w:szCs w:val="28"/>
        </w:rPr>
        <w:t>.</w:t>
      </w:r>
    </w:p>
    <w:p w:rsidR="00321F60" w:rsidRDefault="00321F60" w:rsidP="0032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60" w:rsidRPr="004F1306" w:rsidRDefault="00321F60" w:rsidP="00321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306">
        <w:rPr>
          <w:rFonts w:ascii="Times New Roman" w:hAnsi="Times New Roman" w:cs="Times New Roman"/>
          <w:sz w:val="28"/>
          <w:szCs w:val="28"/>
        </w:rPr>
        <w:t>3. Отделу организации деятельности администрации (З.Р. Сафина):</w:t>
      </w:r>
    </w:p>
    <w:p w:rsidR="00321F60" w:rsidRPr="00625E44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</w:rPr>
      </w:pPr>
      <w:r w:rsidRPr="004F13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</w:rPr>
        <w:t xml:space="preserve"> </w:t>
      </w:r>
      <w:r w:rsidR="00F67232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793D47">
        <w:rPr>
          <w:rFonts w:ascii="Times New Roman" w:hAnsi="Times New Roman"/>
          <w:sz w:val="28"/>
        </w:rPr>
        <w:t>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3D47">
        <w:rPr>
          <w:rFonts w:ascii="Times New Roman" w:hAnsi="Times New Roman"/>
          <w:sz w:val="28"/>
        </w:rPr>
        <w:t xml:space="preserve">и обеспечить его размещение на официальном сайте </w:t>
      </w:r>
      <w:r w:rsidRPr="004F1306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="005368B8" w:rsidRPr="005368B8">
        <w:rPr>
          <w:rFonts w:ascii="Times New Roman" w:hAnsi="Times New Roman"/>
          <w:sz w:val="28"/>
        </w:rPr>
        <w:t xml:space="preserve"> </w:t>
      </w:r>
      <w:r w:rsidR="005368B8" w:rsidRPr="00793D47">
        <w:rPr>
          <w:rFonts w:ascii="Times New Roman" w:hAnsi="Times New Roman"/>
          <w:sz w:val="28"/>
        </w:rPr>
        <w:t>в информационно-телек</w:t>
      </w:r>
      <w:r w:rsidR="005368B8">
        <w:rPr>
          <w:rFonts w:ascii="Times New Roman" w:hAnsi="Times New Roman"/>
          <w:sz w:val="28"/>
        </w:rPr>
        <w:t>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2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1F60" w:rsidRDefault="00321F60" w:rsidP="00321F6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F1306">
        <w:rPr>
          <w:rFonts w:ascii="Times New Roman" w:hAnsi="Times New Roman" w:cs="Times New Roman"/>
          <w:sz w:val="28"/>
          <w:szCs w:val="28"/>
        </w:rPr>
        <w:t xml:space="preserve">- внести информационную справку в оригиналы постановлений администрации городского поселения Новоаганск </w:t>
      </w:r>
      <w:r w:rsidR="002B6CEA" w:rsidRPr="00A76A2A">
        <w:rPr>
          <w:rFonts w:ascii="Times New Roman" w:hAnsi="Times New Roman" w:cs="Times New Roman"/>
          <w:sz w:val="28"/>
          <w:szCs w:val="28"/>
        </w:rPr>
        <w:t xml:space="preserve">от </w:t>
      </w:r>
      <w:r w:rsidR="002B6CEA">
        <w:rPr>
          <w:rFonts w:ascii="Times New Roman" w:hAnsi="Times New Roman" w:cs="Times New Roman"/>
          <w:sz w:val="28"/>
          <w:szCs w:val="28"/>
        </w:rPr>
        <w:t>28</w:t>
      </w:r>
      <w:r w:rsidR="002B6CEA" w:rsidRPr="00A76A2A">
        <w:rPr>
          <w:rFonts w:ascii="Times New Roman" w:hAnsi="Times New Roman" w:cs="Times New Roman"/>
          <w:sz w:val="28"/>
          <w:szCs w:val="28"/>
        </w:rPr>
        <w:t>.10.2016 № 3</w:t>
      </w:r>
      <w:r w:rsidR="002B6CEA">
        <w:rPr>
          <w:rFonts w:ascii="Times New Roman" w:hAnsi="Times New Roman" w:cs="Times New Roman"/>
          <w:sz w:val="28"/>
          <w:szCs w:val="28"/>
        </w:rPr>
        <w:t>64, от</w:t>
      </w:r>
      <w:r w:rsidR="002B6CEA" w:rsidRPr="00A76A2A">
        <w:rPr>
          <w:rFonts w:ascii="Times New Roman" w:hAnsi="Times New Roman" w:cs="Times New Roman"/>
          <w:sz w:val="28"/>
          <w:szCs w:val="28"/>
        </w:rPr>
        <w:t xml:space="preserve"> </w:t>
      </w:r>
      <w:r w:rsidR="002B6CEA">
        <w:rPr>
          <w:rFonts w:ascii="Times New Roman" w:hAnsi="Times New Roman" w:cs="Times New Roman"/>
          <w:sz w:val="28"/>
          <w:szCs w:val="28"/>
        </w:rPr>
        <w:t>06</w:t>
      </w:r>
      <w:r w:rsidR="002B6CEA" w:rsidRPr="00A76A2A">
        <w:rPr>
          <w:rFonts w:ascii="Times New Roman" w:hAnsi="Times New Roman" w:cs="Times New Roman"/>
          <w:sz w:val="28"/>
          <w:szCs w:val="28"/>
        </w:rPr>
        <w:t>.0</w:t>
      </w:r>
      <w:r w:rsidR="002B6CEA">
        <w:rPr>
          <w:rFonts w:ascii="Times New Roman" w:hAnsi="Times New Roman" w:cs="Times New Roman"/>
          <w:sz w:val="28"/>
          <w:szCs w:val="28"/>
        </w:rPr>
        <w:t>7</w:t>
      </w:r>
      <w:r w:rsidR="002B6CEA" w:rsidRPr="00A76A2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B6CEA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6CEA" w:rsidRPr="00A76A2A">
        <w:rPr>
          <w:rFonts w:ascii="Times New Roman" w:hAnsi="Times New Roman" w:cs="Times New Roman"/>
          <w:sz w:val="28"/>
          <w:szCs w:val="28"/>
        </w:rPr>
        <w:t xml:space="preserve">от </w:t>
      </w:r>
      <w:r w:rsidR="002B6CEA">
        <w:rPr>
          <w:rFonts w:ascii="Times New Roman" w:hAnsi="Times New Roman" w:cs="Times New Roman"/>
          <w:sz w:val="28"/>
          <w:szCs w:val="28"/>
        </w:rPr>
        <w:t>01</w:t>
      </w:r>
      <w:r w:rsidR="002B6CEA" w:rsidRPr="00A76A2A">
        <w:rPr>
          <w:rFonts w:ascii="Times New Roman" w:hAnsi="Times New Roman" w:cs="Times New Roman"/>
          <w:sz w:val="28"/>
          <w:szCs w:val="28"/>
        </w:rPr>
        <w:t>.</w:t>
      </w:r>
      <w:r w:rsidR="002B6CEA">
        <w:rPr>
          <w:rFonts w:ascii="Times New Roman" w:hAnsi="Times New Roman" w:cs="Times New Roman"/>
          <w:sz w:val="28"/>
          <w:szCs w:val="28"/>
        </w:rPr>
        <w:t>10</w:t>
      </w:r>
      <w:r w:rsidR="002B6CEA" w:rsidRPr="00A76A2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B6CEA">
        <w:rPr>
          <w:rFonts w:ascii="Times New Roman" w:hAnsi="Times New Roman" w:cs="Times New Roman"/>
          <w:sz w:val="28"/>
          <w:szCs w:val="28"/>
        </w:rPr>
        <w:t>374.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60" w:rsidRPr="00625E44" w:rsidRDefault="00321F60" w:rsidP="00321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F60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793D47">
        <w:rPr>
          <w:rFonts w:ascii="Times New Roman" w:hAnsi="Times New Roman"/>
          <w:sz w:val="28"/>
        </w:rPr>
        <w:t>Настоящее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3D47">
        <w:rPr>
          <w:rFonts w:ascii="Times New Roman" w:hAnsi="Times New Roman"/>
          <w:sz w:val="28"/>
        </w:rPr>
        <w:t xml:space="preserve">постановление вступает в силу </w:t>
      </w:r>
      <w:r w:rsidRPr="004F1306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06">
        <w:rPr>
          <w:rFonts w:ascii="Times New Roman" w:hAnsi="Times New Roman" w:cs="Times New Roman"/>
          <w:sz w:val="28"/>
          <w:szCs w:val="28"/>
        </w:rPr>
        <w:t>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1F60" w:rsidRDefault="00321F60" w:rsidP="00321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F60" w:rsidRPr="004F1306" w:rsidRDefault="00321F60" w:rsidP="00321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3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1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30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городского поселения Новоаганск А.А. Филатова.</w:t>
      </w:r>
    </w:p>
    <w:p w:rsidR="00321F60" w:rsidRDefault="00321F60" w:rsidP="0032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1E" w:rsidRDefault="007D6E1E" w:rsidP="0032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1E" w:rsidRDefault="002F5C49" w:rsidP="0032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D6E1E" w:rsidRPr="004F1306" w:rsidRDefault="002F5C49" w:rsidP="007D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D6E1E" w:rsidRPr="004F130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Филатов</w:t>
      </w: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F60" w:rsidRDefault="00321F60" w:rsidP="00AA702D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702D" w:rsidRDefault="00AA702D" w:rsidP="00AA702D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Calibri" w:hAnsi="Times New Roman"/>
          <w:sz w:val="28"/>
        </w:rPr>
      </w:pPr>
    </w:p>
    <w:p w:rsidR="00321F60" w:rsidRPr="00274222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</w:rPr>
      </w:pPr>
      <w:r w:rsidRPr="00793D47">
        <w:rPr>
          <w:rFonts w:ascii="Times New Roman" w:eastAsia="Calibri" w:hAnsi="Times New Roman"/>
          <w:sz w:val="28"/>
        </w:rPr>
        <w:lastRenderedPageBreak/>
        <w:t>Приложение</w:t>
      </w:r>
    </w:p>
    <w:p w:rsidR="00321F60" w:rsidRDefault="00321F60" w:rsidP="00321F6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93D47">
        <w:rPr>
          <w:rFonts w:ascii="Times New Roman" w:hAnsi="Times New Roman"/>
          <w:sz w:val="28"/>
        </w:rPr>
        <w:t xml:space="preserve">к постановлению </w:t>
      </w:r>
      <w:r w:rsidRPr="001B52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1F60" w:rsidRPr="001B52DA" w:rsidRDefault="00321F60" w:rsidP="00321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2DA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321F60" w:rsidRDefault="00B43255" w:rsidP="00321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B43255">
        <w:rPr>
          <w:rFonts w:ascii="Times New Roman" w:hAnsi="Times New Roman"/>
          <w:sz w:val="28"/>
          <w:u w:val="single"/>
        </w:rPr>
        <w:t>09.10.2019</w:t>
      </w:r>
      <w:r>
        <w:rPr>
          <w:rFonts w:ascii="Times New Roman" w:hAnsi="Times New Roman"/>
          <w:sz w:val="28"/>
        </w:rPr>
        <w:t xml:space="preserve"> № </w:t>
      </w:r>
      <w:r w:rsidRPr="00B43255">
        <w:rPr>
          <w:rFonts w:ascii="Times New Roman" w:hAnsi="Times New Roman"/>
          <w:sz w:val="28"/>
          <w:u w:val="single"/>
        </w:rPr>
        <w:t>359</w:t>
      </w:r>
    </w:p>
    <w:p w:rsidR="00321F60" w:rsidRDefault="00321F60" w:rsidP="00321F6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1F60" w:rsidRDefault="00321F60" w:rsidP="00321F6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1F60" w:rsidRDefault="004432A3" w:rsidP="00321F60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ТИПОВОЙ А</w:t>
      </w:r>
      <w:r w:rsidR="00321F60" w:rsidRPr="00793D47">
        <w:rPr>
          <w:rFonts w:ascii="Times New Roman" w:hAnsi="Times New Roman"/>
          <w:sz w:val="28"/>
        </w:rPr>
        <w:t>ДМИНИСТРАТИВНЫЙ РЕГЛАМЕНТ</w:t>
      </w:r>
      <w:r w:rsidR="00321F60" w:rsidRPr="006E280E">
        <w:rPr>
          <w:rFonts w:ascii="Times New Roman" w:hAnsi="Times New Roman"/>
          <w:sz w:val="28"/>
        </w:rPr>
        <w:t xml:space="preserve"> </w:t>
      </w:r>
      <w:r w:rsidR="00321F60" w:rsidRPr="00793D47">
        <w:rPr>
          <w:rFonts w:ascii="Times New Roman" w:hAnsi="Times New Roman"/>
          <w:sz w:val="28"/>
        </w:rPr>
        <w:t>ПРЕДОСТАВЛЕНИЯ М</w:t>
      </w:r>
      <w:r>
        <w:rPr>
          <w:rFonts w:ascii="Times New Roman" w:hAnsi="Times New Roman"/>
          <w:sz w:val="28"/>
        </w:rPr>
        <w:t>УНИЦИПАЛЬНОЙ УСЛУГИ «</w:t>
      </w:r>
      <w:r w:rsidR="00321F60" w:rsidRPr="00793D47">
        <w:rPr>
          <w:rFonts w:ascii="Times New Roman" w:hAnsi="Times New Roman"/>
          <w:sz w:val="28"/>
        </w:rPr>
        <w:t xml:space="preserve">ПЕРЕДАЧА </w:t>
      </w:r>
      <w:r>
        <w:rPr>
          <w:rFonts w:ascii="Times New Roman" w:hAnsi="Times New Roman"/>
          <w:sz w:val="28"/>
        </w:rPr>
        <w:t>ГРАЖДАНАМИ В МУНИЦИПАЛЬНУЮ СОБСТВЕННОСТЬ ПРИВАТИЗИРОВАННЫХ ЖИЛЫХ ПОМЕЩЕНИЙ</w:t>
      </w:r>
      <w:r w:rsidR="00321F60" w:rsidRPr="00793D47">
        <w:rPr>
          <w:rFonts w:ascii="Times New Roman" w:hAnsi="Times New Roman"/>
          <w:sz w:val="28"/>
        </w:rPr>
        <w:t>»</w:t>
      </w:r>
    </w:p>
    <w:p w:rsidR="00321F60" w:rsidRDefault="00321F60" w:rsidP="00321F6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 w:rsidRPr="00793D47">
        <w:rPr>
          <w:rFonts w:ascii="Times New Roman" w:hAnsi="Times New Roman"/>
          <w:sz w:val="28"/>
        </w:rPr>
        <w:t>I. Общие положения</w:t>
      </w: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bookmarkStart w:id="1" w:name="Par43"/>
      <w:bookmarkEnd w:id="1"/>
      <w:r w:rsidRPr="00793D47">
        <w:rPr>
          <w:rFonts w:ascii="Times New Roman" w:hAnsi="Times New Roman"/>
          <w:sz w:val="28"/>
        </w:rPr>
        <w:t>Предмет регулирования административного регламента</w:t>
      </w: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21F60" w:rsidRPr="00274222" w:rsidRDefault="00321F60" w:rsidP="003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1. </w:t>
      </w:r>
      <w:r w:rsidRPr="00793D47">
        <w:rPr>
          <w:rFonts w:ascii="Times New Roman" w:hAnsi="Times New Roman"/>
          <w:sz w:val="28"/>
        </w:rPr>
        <w:t>Административный регламент предоставления муниципальной услуги</w:t>
      </w:r>
      <w:r w:rsidRPr="00274222">
        <w:rPr>
          <w:rFonts w:ascii="Times New Roman" w:hAnsi="Times New Roman" w:cs="Times New Roman"/>
          <w:sz w:val="28"/>
          <w:szCs w:val="28"/>
        </w:rPr>
        <w:t xml:space="preserve"> </w:t>
      </w:r>
      <w:r w:rsidR="007556F9">
        <w:rPr>
          <w:rFonts w:ascii="Times New Roman" w:hAnsi="Times New Roman"/>
          <w:sz w:val="28"/>
        </w:rPr>
        <w:t xml:space="preserve">по </w:t>
      </w:r>
      <w:r w:rsidRPr="00000A73">
        <w:rPr>
          <w:rFonts w:ascii="Times New Roman" w:hAnsi="Times New Roman"/>
          <w:sz w:val="28"/>
        </w:rPr>
        <w:t>передач</w:t>
      </w:r>
      <w:r>
        <w:rPr>
          <w:rFonts w:ascii="Times New Roman" w:hAnsi="Times New Roman"/>
          <w:sz w:val="28"/>
        </w:rPr>
        <w:t xml:space="preserve">е </w:t>
      </w:r>
      <w:r w:rsidR="007556F9" w:rsidRPr="007556F9">
        <w:rPr>
          <w:rFonts w:ascii="Times New Roman" w:hAnsi="Times New Roman" w:cs="Times New Roman"/>
          <w:sz w:val="28"/>
          <w:szCs w:val="28"/>
        </w:rPr>
        <w:t xml:space="preserve">гражданами в муниципальную собственность приватизированных жилых помещений </w:t>
      </w:r>
      <w:r w:rsidR="007556F9">
        <w:rPr>
          <w:rFonts w:ascii="Times New Roman" w:hAnsi="Times New Roman"/>
          <w:sz w:val="28"/>
        </w:rPr>
        <w:t>(далее</w:t>
      </w:r>
      <w:r w:rsidRPr="00E36FBE">
        <w:rPr>
          <w:rFonts w:ascii="Times New Roman" w:hAnsi="Times New Roman" w:cs="Times New Roman"/>
          <w:sz w:val="28"/>
          <w:szCs w:val="28"/>
        </w:rPr>
        <w:t xml:space="preserve"> </w:t>
      </w:r>
      <w:r w:rsidRPr="00E36FBE">
        <w:rPr>
          <w:rStyle w:val="af3"/>
          <w:rFonts w:ascii="Times New Roman" w:hAnsi="Times New Roman"/>
          <w:sz w:val="28"/>
        </w:rPr>
        <w:t>–</w:t>
      </w:r>
      <w:r w:rsidRPr="00116360">
        <w:rPr>
          <w:rFonts w:cs="Times New Roman"/>
          <w:szCs w:val="28"/>
        </w:rPr>
        <w:t xml:space="preserve"> </w:t>
      </w:r>
      <w:r w:rsidRPr="00793D47">
        <w:rPr>
          <w:rFonts w:ascii="Times New Roman" w:hAnsi="Times New Roman"/>
          <w:sz w:val="28"/>
        </w:rPr>
        <w:t xml:space="preserve">Административный регламент, муниципальная услуга) устанавливает сроки и последовательность административных процедур и административных действий </w:t>
      </w:r>
      <w:r w:rsidRPr="009E41FC">
        <w:rPr>
          <w:rFonts w:ascii="Times New Roman" w:hAnsi="Times New Roman" w:cs="Times New Roman"/>
          <w:sz w:val="28"/>
          <w:szCs w:val="28"/>
        </w:rPr>
        <w:t>администрации городского поселения Новоаганск</w:t>
      </w:r>
      <w:r w:rsidRPr="00274222">
        <w:rPr>
          <w:rFonts w:ascii="Times New Roman" w:hAnsi="Times New Roman"/>
          <w:sz w:val="28"/>
        </w:rPr>
        <w:t xml:space="preserve"> </w:t>
      </w:r>
      <w:r w:rsidRPr="00793D47">
        <w:rPr>
          <w:rFonts w:ascii="Times New Roman" w:hAnsi="Times New Roman"/>
          <w:sz w:val="28"/>
        </w:rPr>
        <w:t>(</w:t>
      </w:r>
      <w:r w:rsidRPr="00274222">
        <w:rPr>
          <w:rFonts w:ascii="Times New Roman" w:hAnsi="Times New Roman"/>
          <w:sz w:val="28"/>
        </w:rPr>
        <w:t>далее</w:t>
      </w:r>
      <w:r w:rsidRPr="00274222">
        <w:rPr>
          <w:rFonts w:ascii="Times New Roman" w:hAnsi="Times New Roman" w:cs="Times New Roman"/>
          <w:sz w:val="28"/>
          <w:szCs w:val="28"/>
        </w:rPr>
        <w:t xml:space="preserve"> – Уполномоченный</w:t>
      </w:r>
      <w:r w:rsidRPr="00274222">
        <w:rPr>
          <w:rFonts w:ascii="Times New Roman" w:hAnsi="Times New Roman"/>
          <w:sz w:val="28"/>
        </w:rPr>
        <w:t xml:space="preserve"> </w:t>
      </w:r>
      <w:r w:rsidRPr="00793D47">
        <w:rPr>
          <w:rFonts w:ascii="Times New Roman" w:hAnsi="Times New Roman"/>
          <w:sz w:val="28"/>
        </w:rPr>
        <w:t>орган), а также порядок его взаимодействия с</w:t>
      </w:r>
      <w:r w:rsidRPr="00274222">
        <w:rPr>
          <w:rFonts w:ascii="Times New Roman" w:hAnsi="Times New Roman" w:cs="Times New Roman"/>
          <w:sz w:val="28"/>
          <w:szCs w:val="28"/>
        </w:rPr>
        <w:t xml:space="preserve"> </w:t>
      </w:r>
      <w:r w:rsidRPr="00793D47">
        <w:rPr>
          <w:rFonts w:ascii="Times New Roman" w:hAnsi="Times New Roman"/>
          <w:sz w:val="28"/>
        </w:rPr>
        <w:t>заявителями</w:t>
      </w:r>
      <w:r w:rsidRPr="00116360">
        <w:rPr>
          <w:rStyle w:val="af3"/>
          <w:rFonts w:cs="Times New Roman"/>
          <w:szCs w:val="28"/>
        </w:rPr>
        <w:t xml:space="preserve">, </w:t>
      </w:r>
      <w:r w:rsidRPr="00793D47">
        <w:rPr>
          <w:rFonts w:ascii="Times New Roman" w:hAnsi="Times New Roman"/>
          <w:sz w:val="28"/>
        </w:rPr>
        <w:t xml:space="preserve">органами </w:t>
      </w:r>
      <w:r w:rsidRPr="001E203C">
        <w:rPr>
          <w:rStyle w:val="af3"/>
          <w:rFonts w:ascii="Times New Roman" w:hAnsi="Times New Roman"/>
          <w:b w:val="0"/>
          <w:sz w:val="28"/>
        </w:rPr>
        <w:t>и организациями, участвующими в</w:t>
      </w:r>
      <w:r w:rsidRPr="001E203C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3D47">
        <w:rPr>
          <w:rFonts w:ascii="Times New Roman" w:hAnsi="Times New Roman"/>
          <w:sz w:val="28"/>
        </w:rPr>
        <w:t>предоставлении муниципальной услуги.</w:t>
      </w: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bookmarkStart w:id="2" w:name="Par49"/>
      <w:bookmarkEnd w:id="2"/>
      <w:r w:rsidRPr="00793D47">
        <w:rPr>
          <w:rFonts w:ascii="Times New Roman" w:hAnsi="Times New Roman"/>
          <w:sz w:val="28"/>
        </w:rPr>
        <w:t>Круг заявителей</w:t>
      </w:r>
    </w:p>
    <w:p w:rsidR="00321F60" w:rsidRDefault="00321F60" w:rsidP="00321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EF13B6" w:rsidRPr="00EF13B6" w:rsidRDefault="00321F60" w:rsidP="00321D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93D47">
        <w:rPr>
          <w:rFonts w:ascii="Times New Roman" w:hAnsi="Times New Roman"/>
          <w:sz w:val="28"/>
        </w:rPr>
        <w:t xml:space="preserve">Заявителями на </w:t>
      </w:r>
      <w:r w:rsidRPr="00511999">
        <w:rPr>
          <w:rFonts w:ascii="Times New Roman" w:hAnsi="Times New Roman"/>
          <w:sz w:val="28"/>
        </w:rPr>
        <w:t>предоставление</w:t>
      </w:r>
      <w:r w:rsidRPr="00793D47">
        <w:rPr>
          <w:rFonts w:ascii="Times New Roman" w:hAnsi="Times New Roman"/>
          <w:sz w:val="28"/>
        </w:rPr>
        <w:t xml:space="preserve"> муниципальной услуги </w:t>
      </w:r>
      <w:r w:rsidRPr="00A05BEB">
        <w:rPr>
          <w:rFonts w:ascii="Times New Roman" w:hAnsi="Times New Roman"/>
          <w:sz w:val="28"/>
        </w:rPr>
        <w:t>являются</w:t>
      </w:r>
      <w:r w:rsidRPr="0095430F">
        <w:rPr>
          <w:rFonts w:cs="Times New Roman"/>
          <w:szCs w:val="28"/>
        </w:rPr>
        <w:t xml:space="preserve"> </w:t>
      </w:r>
      <w:r w:rsidRPr="0095430F">
        <w:rPr>
          <w:rFonts w:ascii="Times New Roman" w:hAnsi="Times New Roman"/>
          <w:sz w:val="28"/>
        </w:rPr>
        <w:t>граждане</w:t>
      </w:r>
      <w:r w:rsidR="00EF13B6">
        <w:rPr>
          <w:rFonts w:ascii="Times New Roman" w:hAnsi="Times New Roman"/>
          <w:sz w:val="28"/>
        </w:rPr>
        <w:t>,</w:t>
      </w:r>
      <w:r w:rsidRPr="0095430F">
        <w:rPr>
          <w:rFonts w:ascii="Times New Roman" w:hAnsi="Times New Roman"/>
          <w:sz w:val="28"/>
        </w:rPr>
        <w:t xml:space="preserve"> </w:t>
      </w:r>
      <w:r w:rsidR="00EF13B6" w:rsidRPr="00EF13B6">
        <w:rPr>
          <w:rFonts w:ascii="Times New Roman" w:hAnsi="Times New Roman" w:cs="Times New Roman"/>
          <w:sz w:val="28"/>
          <w:szCs w:val="28"/>
        </w:rPr>
        <w:t>приватизировавшие жилые помещения, находившиеся в муниципальной собственности</w:t>
      </w:r>
      <w:r w:rsidR="00EF13B6" w:rsidRPr="003F1BB0">
        <w:rPr>
          <w:rFonts w:cs="Times New Roman"/>
          <w:szCs w:val="28"/>
        </w:rPr>
        <w:t xml:space="preserve"> </w:t>
      </w:r>
      <w:r w:rsidRPr="00A7666C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116360">
        <w:rPr>
          <w:rFonts w:cs="Times New Roman"/>
          <w:szCs w:val="28"/>
        </w:rPr>
        <w:t xml:space="preserve"> </w:t>
      </w:r>
      <w:r w:rsidR="00EF13B6" w:rsidRPr="00EF13B6">
        <w:rPr>
          <w:rFonts w:ascii="Times New Roman" w:hAnsi="Times New Roman" w:cs="Times New Roman"/>
          <w:sz w:val="28"/>
          <w:szCs w:val="28"/>
        </w:rPr>
        <w:t xml:space="preserve">и желающие передать в муниципальную собственность </w:t>
      </w:r>
      <w:r w:rsidR="00EF13B6" w:rsidRPr="00A7666C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="00EF13B6" w:rsidRPr="00116360">
        <w:rPr>
          <w:rFonts w:cs="Times New Roman"/>
          <w:szCs w:val="28"/>
        </w:rPr>
        <w:t xml:space="preserve"> </w:t>
      </w:r>
      <w:r w:rsidR="00EF13B6" w:rsidRPr="00EF13B6">
        <w:rPr>
          <w:rFonts w:ascii="Times New Roman" w:hAnsi="Times New Roman" w:cs="Times New Roman"/>
          <w:sz w:val="28"/>
          <w:szCs w:val="28"/>
        </w:rPr>
        <w:t xml:space="preserve"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 а также представители вышеуказанных граждан, действующие </w:t>
      </w:r>
      <w:r w:rsidR="00EF13B6" w:rsidRPr="00EF13B6">
        <w:rPr>
          <w:rFonts w:ascii="Times New Roman" w:hAnsi="Times New Roman" w:cs="Times New Roman"/>
          <w:bCs/>
          <w:sz w:val="28"/>
          <w:szCs w:val="28"/>
        </w:rPr>
        <w:t>на основании доверенности, закона либо акта уполномоченного на то</w:t>
      </w:r>
      <w:proofErr w:type="gramEnd"/>
      <w:r w:rsidR="00EF13B6" w:rsidRPr="00EF13B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 или органа местного самоуправления</w:t>
      </w:r>
      <w:r w:rsidR="00EF13B6" w:rsidRPr="00EF13B6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9756A3" w:rsidRPr="00A71C71" w:rsidRDefault="009756A3" w:rsidP="00321F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9756A3" w:rsidRPr="009756A3" w:rsidRDefault="009756A3" w:rsidP="009756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6A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984F48" w:rsidRPr="00854F46" w:rsidRDefault="009756A3" w:rsidP="009756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756A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756A3" w:rsidRPr="00854F46" w:rsidRDefault="009756A3" w:rsidP="009756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36118452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Информирование </w:t>
      </w:r>
      <w:r w:rsidR="00EF1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вопросам предоставления муниципальной услуги, в том числе  </w:t>
      </w:r>
      <w:r w:rsidR="001D7DBE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</w:t>
      </w:r>
      <w:r w:rsidR="00A80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специалистами </w:t>
      </w:r>
      <w:r w:rsidR="0097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A80B75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A80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управлению муниципальным имуществом </w:t>
      </w:r>
      <w:r w:rsidR="00A80B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городского поселения Новоаганск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774C53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774C53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EF13B6" w:rsidRPr="00EF13B6" w:rsidRDefault="00EF13B6" w:rsidP="00EF13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B6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«Интернет», в том числе:</w:t>
      </w:r>
    </w:p>
    <w:p w:rsidR="00AB10B5" w:rsidRPr="00AB10B5" w:rsidRDefault="00AB10B5" w:rsidP="00AB1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Уполномоченного органа </w:t>
      </w:r>
      <w:proofErr w:type="spellStart"/>
      <w:r w:rsidRPr="00B75AB3">
        <w:rPr>
          <w:rFonts w:ascii="Times New Roman" w:hAnsi="Times New Roman" w:cs="Times New Roman"/>
          <w:sz w:val="28"/>
          <w:szCs w:val="28"/>
        </w:rPr>
        <w:t>www.gp-novoagansk.ru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</w:t>
      </w:r>
      <w:r w:rsidRPr="00B75A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B5E6C" w:rsidRDefault="00774C53" w:rsidP="001A1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866C40" w:rsidRPr="00B75AB3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6E280E" w:rsidRPr="006E280E">
          <w:rPr>
            <w:rFonts w:ascii="Times New Roman" w:eastAsia="Calibri" w:hAnsi="Times New Roman"/>
            <w:sz w:val="28"/>
            <w:lang w:val="en-US"/>
          </w:rPr>
          <w:t>www</w:t>
        </w:r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E280E" w:rsidRPr="006E280E">
          <w:rPr>
            <w:rFonts w:ascii="Times New Roman" w:eastAsia="Calibri" w:hAnsi="Times New Roman"/>
            <w:sz w:val="28"/>
            <w:lang w:val="en-US"/>
          </w:rPr>
          <w:t>gosuslugi</w:t>
        </w:r>
        <w:proofErr w:type="spellEnd"/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E280E" w:rsidRPr="006E280E">
          <w:rPr>
            <w:rFonts w:ascii="Times New Roman" w:eastAsia="Calibri" w:hAnsi="Times New Roman"/>
            <w:sz w:val="28"/>
            <w:lang w:val="en-US"/>
          </w:rPr>
          <w:t>ru</w:t>
        </w:r>
        <w:proofErr w:type="spellEnd"/>
      </w:hyperlink>
      <w:r w:rsidR="00866C40" w:rsidRPr="00B75AB3">
        <w:rPr>
          <w:rFonts w:ascii="Times New Roman" w:hAnsi="Times New Roman" w:cs="Times New Roman"/>
          <w:sz w:val="28"/>
          <w:szCs w:val="28"/>
        </w:rPr>
        <w:t>)</w:t>
      </w:r>
      <w:r w:rsidR="001A1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8B5E6C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портал);</w:t>
      </w:r>
    </w:p>
    <w:p w:rsidR="00774C53" w:rsidRPr="00274222" w:rsidRDefault="008B5E6C" w:rsidP="001A1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информационной системе Ханты-Мансийского автономного округа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hyperlink r:id="rId13" w:history="1">
        <w:r w:rsidR="00774C53"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86.gosuslugi.ru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егиональный портал).</w:t>
      </w:r>
    </w:p>
    <w:p w:rsidR="0085119C" w:rsidRPr="00274222" w:rsidRDefault="00350868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ходе предоставления муниципальной услуги осуществляется специалистами</w:t>
      </w:r>
      <w:r w:rsidR="003B6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по управлению муниципальным имуществом городского поселения Новоаганск 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C03141" w:rsidRPr="00274222" w:rsidRDefault="00774C53" w:rsidP="00C03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устного обращения (лично или по телефону) заявителя (его представителя) </w:t>
      </w:r>
      <w:r w:rsidR="0035086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специалисты отдела по управлению муниципальным имуществом городского поселения Новоаганск</w:t>
      </w:r>
      <w:r w:rsidR="00350868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 </w:t>
      </w:r>
      <w:r w:rsidR="00C03141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устное информирование (соответственно лично или по</w:t>
      </w:r>
      <w:r w:rsidR="00C03141"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C03141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F74FEE" w:rsidRPr="00F74FEE" w:rsidRDefault="00BC29B4" w:rsidP="00F74F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F74FEE" w:rsidRPr="00F74FEE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BC29B4" w:rsidRDefault="00BC29B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для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ответа требуется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одолжительное время, специалист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274222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о предоставлении </w:t>
      </w:r>
      <w:r w:rsidRPr="00274222">
        <w:rPr>
          <w:rFonts w:ascii="Times New Roman" w:hAnsi="Times New Roman" w:cs="Times New Roman"/>
          <w:sz w:val="28"/>
          <w:szCs w:val="28"/>
        </w:rPr>
        <w:t xml:space="preserve">письменной консультации по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742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о ходе предоставления муниципальной услуги,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82118D" w:rsidRPr="00274222" w:rsidRDefault="0082118D" w:rsidP="00821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</w:t>
      </w: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письменным обращениям </w:t>
      </w:r>
      <w:r w:rsidRPr="00274222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заявителю в срок, не превышающий 30 календарных дней с момента регистрации обращения.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74C53" w:rsidRPr="00274222" w:rsidRDefault="007A2590" w:rsidP="004D5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B69A7" w:rsidRPr="00274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</w:t>
      </w:r>
      <w:r w:rsidR="002868E4">
        <w:rPr>
          <w:rFonts w:ascii="Times New Roman" w:eastAsia="Calibri" w:hAnsi="Times New Roman" w:cs="Times New Roman"/>
          <w:sz w:val="28"/>
          <w:szCs w:val="28"/>
        </w:rPr>
        <w:t>, в том числе о ходе предоставления муниципальной услуг,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868E4">
        <w:rPr>
          <w:rFonts w:ascii="Times New Roman" w:hAnsi="Times New Roman" w:cs="Times New Roman"/>
          <w:sz w:val="28"/>
          <w:szCs w:val="28"/>
        </w:rPr>
        <w:t>Единого и р</w:t>
      </w:r>
      <w:r w:rsidR="00774C53" w:rsidRPr="00274222">
        <w:rPr>
          <w:rFonts w:ascii="Times New Roman" w:hAnsi="Times New Roman" w:cs="Times New Roman"/>
          <w:sz w:val="28"/>
          <w:szCs w:val="28"/>
        </w:rPr>
        <w:t>егионального портал</w:t>
      </w:r>
      <w:r w:rsidR="0085119C" w:rsidRPr="00274222">
        <w:rPr>
          <w:rFonts w:ascii="Times New Roman" w:hAnsi="Times New Roman" w:cs="Times New Roman"/>
          <w:sz w:val="28"/>
          <w:szCs w:val="28"/>
        </w:rPr>
        <w:t>ов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сети </w:t>
      </w:r>
      <w:r w:rsidR="0085119C" w:rsidRPr="00274222">
        <w:rPr>
          <w:rFonts w:ascii="Times New Roman" w:hAnsi="Times New Roman" w:cs="Times New Roman"/>
          <w:sz w:val="28"/>
          <w:szCs w:val="28"/>
        </w:rPr>
        <w:t>«</w:t>
      </w:r>
      <w:r w:rsidR="00774C53"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="0085119C" w:rsidRPr="00274222">
        <w:rPr>
          <w:rFonts w:ascii="Times New Roman" w:hAnsi="Times New Roman" w:cs="Times New Roman"/>
          <w:sz w:val="28"/>
          <w:szCs w:val="28"/>
        </w:rPr>
        <w:t>»</w:t>
      </w:r>
      <w:r w:rsidR="00487AE7">
        <w:rPr>
          <w:rFonts w:ascii="Times New Roman" w:hAnsi="Times New Roman" w:cs="Times New Roman"/>
          <w:sz w:val="28"/>
          <w:szCs w:val="28"/>
        </w:rPr>
        <w:t>, указанные в пункте 3</w:t>
      </w:r>
      <w:r w:rsidR="00774C53" w:rsidRPr="0027422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866C40" w:rsidRPr="002773A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6470D7" w:rsidRDefault="005B71ED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74222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Pr="002773A8">
        <w:rPr>
          <w:rFonts w:ascii="Times New Roman" w:hAnsi="Times New Roman" w:cs="Times New Roman"/>
          <w:sz w:val="28"/>
          <w:szCs w:val="28"/>
          <w:lang w:eastAsia="en-US"/>
        </w:rPr>
        <w:t>МФЦ.</w:t>
      </w:r>
    </w:p>
    <w:p w:rsidR="00226BAC" w:rsidRPr="00274222" w:rsidRDefault="009E7115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</w:t>
      </w:r>
      <w:r w:rsidR="00226BAC" w:rsidRPr="00274222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6BAC" w:rsidRPr="002742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услуги, размещенная на Едином</w:t>
      </w:r>
      <w:r w:rsidR="007B69A7" w:rsidRPr="002742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69A7" w:rsidRPr="00274222">
        <w:rPr>
          <w:rFonts w:ascii="Times New Roman" w:hAnsi="Times New Roman" w:cs="Times New Roman"/>
          <w:sz w:val="28"/>
          <w:szCs w:val="28"/>
        </w:rPr>
        <w:t xml:space="preserve">егиональном </w:t>
      </w:r>
      <w:proofErr w:type="gramStart"/>
      <w:r w:rsidR="007B69A7" w:rsidRPr="00274222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="007B69A7" w:rsidRPr="00274222">
        <w:rPr>
          <w:rFonts w:ascii="Times New Roman" w:hAnsi="Times New Roman" w:cs="Times New Roman"/>
          <w:sz w:val="28"/>
          <w:szCs w:val="28"/>
        </w:rPr>
        <w:t>,</w:t>
      </w:r>
      <w:r w:rsidR="00226BAC" w:rsidRPr="00274222">
        <w:rPr>
          <w:rFonts w:ascii="Times New Roman" w:hAnsi="Times New Roman" w:cs="Times New Roman"/>
          <w:sz w:val="28"/>
          <w:szCs w:val="28"/>
        </w:rPr>
        <w:t xml:space="preserve"> </w:t>
      </w:r>
      <w:r w:rsidR="00487AE7">
        <w:rPr>
          <w:rFonts w:ascii="Times New Roman" w:hAnsi="Times New Roman" w:cs="Times New Roman"/>
          <w:sz w:val="28"/>
          <w:szCs w:val="28"/>
        </w:rPr>
        <w:t xml:space="preserve">на </w:t>
      </w:r>
      <w:r w:rsidR="00226BAC" w:rsidRPr="00274222">
        <w:rPr>
          <w:rFonts w:ascii="Times New Roman" w:hAnsi="Times New Roman" w:cs="Times New Roman"/>
          <w:sz w:val="28"/>
          <w:szCs w:val="28"/>
        </w:rPr>
        <w:t>официальн</w:t>
      </w:r>
      <w:r w:rsidR="007B69A7" w:rsidRPr="00274222">
        <w:rPr>
          <w:rFonts w:ascii="Times New Roman" w:hAnsi="Times New Roman" w:cs="Times New Roman"/>
          <w:sz w:val="28"/>
          <w:szCs w:val="28"/>
        </w:rPr>
        <w:t>ом</w:t>
      </w:r>
      <w:r w:rsidR="00226BAC" w:rsidRPr="002742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69A7" w:rsidRPr="0027422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69A7" w:rsidRPr="0027422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226BAC" w:rsidRPr="0027422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774C53" w:rsidRPr="002D28CA" w:rsidRDefault="00226BAC" w:rsidP="002D2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2D28CA">
        <w:rPr>
          <w:rFonts w:ascii="Times New Roman" w:hAnsi="Times New Roman" w:cs="Times New Roman"/>
          <w:sz w:val="28"/>
          <w:szCs w:val="28"/>
        </w:rPr>
        <w:t>п</w:t>
      </w:r>
      <w:r w:rsidR="002D28CA" w:rsidRPr="00274222">
        <w:rPr>
          <w:rFonts w:ascii="Times New Roman" w:hAnsi="Times New Roman" w:cs="Times New Roman"/>
          <w:sz w:val="28"/>
          <w:szCs w:val="28"/>
        </w:rPr>
        <w:t xml:space="preserve">о </w:t>
      </w:r>
      <w:r w:rsidR="002D28CA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</w:t>
      </w:r>
      <w:r w:rsidR="00487AE7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3"/>
    <w:p w:rsidR="00C80728" w:rsidRPr="00C80728" w:rsidRDefault="00C80728" w:rsidP="00D94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28">
        <w:rPr>
          <w:rFonts w:ascii="Times New Roman" w:hAnsi="Times New Roman" w:cs="Times New Roman"/>
          <w:sz w:val="28"/>
          <w:szCs w:val="28"/>
        </w:rPr>
        <w:t xml:space="preserve">11. 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</w:t>
      </w:r>
      <w:proofErr w:type="spellStart"/>
      <w:r w:rsidRPr="00C8072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8072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D94E6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0728">
        <w:rPr>
          <w:rFonts w:ascii="Times New Roman" w:hAnsi="Times New Roman" w:cs="Times New Roman"/>
          <w:sz w:val="28"/>
          <w:szCs w:val="28"/>
        </w:rPr>
        <w:t>, или в ведении которых находятся документы и (или) информация, получаемые по межведомственному запросу:</w:t>
      </w:r>
    </w:p>
    <w:p w:rsidR="00C80728" w:rsidRPr="00C80728" w:rsidRDefault="00D94E6B" w:rsidP="00C80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0728" w:rsidRPr="00C80728">
        <w:rPr>
          <w:rFonts w:ascii="Times New Roman" w:hAnsi="Times New Roman" w:cs="Times New Roman"/>
          <w:sz w:val="28"/>
          <w:szCs w:val="28"/>
        </w:rPr>
        <w:t>) Управление Федеральной службы государственной регистрации, кадастра и картографии по Ханты-Мансийскому а</w:t>
      </w:r>
      <w:r w:rsidR="00C80728">
        <w:rPr>
          <w:rFonts w:ascii="Times New Roman" w:hAnsi="Times New Roman" w:cs="Times New Roman"/>
          <w:sz w:val="28"/>
          <w:szCs w:val="28"/>
        </w:rPr>
        <w:t xml:space="preserve">втономному округу – </w:t>
      </w:r>
      <w:proofErr w:type="spellStart"/>
      <w:r w:rsidR="00C8072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C807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80728" w:rsidRPr="00C80728">
        <w:rPr>
          <w:rFonts w:ascii="Times New Roman" w:hAnsi="Times New Roman" w:cs="Times New Roman"/>
          <w:sz w:val="28"/>
          <w:szCs w:val="28"/>
        </w:rPr>
        <w:t xml:space="preserve"> – Управление </w:t>
      </w:r>
      <w:proofErr w:type="spellStart"/>
      <w:r w:rsidR="00C80728" w:rsidRPr="00C80728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="00C80728" w:rsidRPr="00C80728">
        <w:rPr>
          <w:rFonts w:ascii="Times New Roman" w:hAnsi="Times New Roman" w:cs="Times New Roman"/>
          <w:sz w:val="28"/>
          <w:szCs w:val="28"/>
        </w:rPr>
        <w:t xml:space="preserve">) адрес официального </w:t>
      </w:r>
      <w:proofErr w:type="spellStart"/>
      <w:r w:rsidR="00C80728" w:rsidRPr="00C80728">
        <w:rPr>
          <w:rFonts w:ascii="Times New Roman" w:hAnsi="Times New Roman" w:cs="Times New Roman"/>
          <w:sz w:val="28"/>
          <w:szCs w:val="28"/>
        </w:rPr>
        <w:t>сайта:https</w:t>
      </w:r>
      <w:proofErr w:type="spellEnd"/>
      <w:r w:rsidR="00C80728" w:rsidRPr="00C807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80728" w:rsidRPr="00C80728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C80728" w:rsidRPr="00C80728">
        <w:rPr>
          <w:rFonts w:ascii="Times New Roman" w:hAnsi="Times New Roman" w:cs="Times New Roman"/>
          <w:sz w:val="28"/>
          <w:szCs w:val="28"/>
        </w:rPr>
        <w:t>;</w:t>
      </w:r>
    </w:p>
    <w:p w:rsidR="00C80728" w:rsidRPr="00C80728" w:rsidRDefault="00D94E6B" w:rsidP="00C80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728" w:rsidRPr="00C80728">
        <w:rPr>
          <w:rFonts w:ascii="Times New Roman" w:hAnsi="Times New Roman" w:cs="Times New Roman"/>
          <w:sz w:val="28"/>
          <w:szCs w:val="28"/>
        </w:rPr>
        <w:t>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ФГБУ «ФКП «</w:t>
      </w:r>
      <w:proofErr w:type="spellStart"/>
      <w:r w:rsidR="00C80728" w:rsidRPr="00C807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0728" w:rsidRPr="00C80728">
        <w:rPr>
          <w:rFonts w:ascii="Times New Roman" w:hAnsi="Times New Roman" w:cs="Times New Roman"/>
          <w:sz w:val="28"/>
          <w:szCs w:val="28"/>
        </w:rPr>
        <w:t xml:space="preserve">») адрес официального сайта: </w:t>
      </w:r>
      <w:hyperlink r:id="rId14" w:history="1">
        <w:r w:rsidR="00C80728" w:rsidRPr="00C80728">
          <w:rPr>
            <w:rStyle w:val="af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C80728" w:rsidRPr="00C80728">
        <w:rPr>
          <w:rFonts w:ascii="Times New Roman" w:hAnsi="Times New Roman" w:cs="Times New Roman"/>
          <w:sz w:val="28"/>
          <w:szCs w:val="28"/>
        </w:rPr>
        <w:t>;</w:t>
      </w:r>
    </w:p>
    <w:p w:rsidR="00D94E6B" w:rsidRPr="00D94E6B" w:rsidRDefault="00D94E6B" w:rsidP="00D94E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6B">
        <w:rPr>
          <w:rFonts w:ascii="Times New Roman" w:hAnsi="Times New Roman" w:cs="Times New Roman"/>
          <w:sz w:val="28"/>
          <w:szCs w:val="28"/>
        </w:rPr>
        <w:lastRenderedPageBreak/>
        <w:t xml:space="preserve">3) 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</w:t>
      </w:r>
      <w:proofErr w:type="spellStart"/>
      <w:r w:rsidRPr="00D94E6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94E6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94E6B">
          <w:rPr>
            <w:rStyle w:val="af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D94E6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94E6B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E6B">
          <w:rPr>
            <w:rStyle w:val="af"/>
            <w:rFonts w:ascii="Times New Roman" w:hAnsi="Times New Roman" w:cs="Times New Roman"/>
            <w:sz w:val="28"/>
            <w:szCs w:val="28"/>
          </w:rPr>
          <w:t>admhmao.ru</w:t>
        </w:r>
        <w:proofErr w:type="spellEnd"/>
        <w:r w:rsidRPr="00D94E6B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Pr="00D94E6B">
        <w:rPr>
          <w:rFonts w:ascii="Times New Roman" w:hAnsi="Times New Roman" w:cs="Times New Roman"/>
          <w:sz w:val="28"/>
          <w:szCs w:val="28"/>
        </w:rPr>
        <w:t>.</w:t>
      </w:r>
    </w:p>
    <w:p w:rsidR="008111DE" w:rsidRPr="008111DE" w:rsidRDefault="008111DE" w:rsidP="00811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1D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8111DE" w:rsidRPr="008111DE" w:rsidRDefault="008111DE" w:rsidP="00811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DE">
        <w:rPr>
          <w:rFonts w:ascii="Times New Roman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8111DE" w:rsidRPr="008111DE" w:rsidRDefault="008111DE" w:rsidP="00811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D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111DE" w:rsidRPr="008111DE" w:rsidRDefault="008111DE" w:rsidP="00811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D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8111DE" w:rsidRPr="008111DE" w:rsidRDefault="008111DE" w:rsidP="008111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DE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111DE" w:rsidRPr="00DA2749" w:rsidRDefault="008111DE" w:rsidP="00DA27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74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B965CE" w:rsidRPr="00B965CE">
        <w:rPr>
          <w:rFonts w:ascii="Times New Roman" w:hAnsi="Times New Roman" w:cs="Times New Roman"/>
          <w:sz w:val="28"/>
          <w:szCs w:val="28"/>
        </w:rPr>
        <w:t>отдела</w:t>
      </w:r>
      <w:r w:rsidR="00B96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CE" w:rsidRPr="00B965CE">
        <w:rPr>
          <w:rFonts w:ascii="Times New Roman" w:hAnsi="Times New Roman" w:cs="Times New Roman"/>
          <w:sz w:val="28"/>
          <w:szCs w:val="28"/>
        </w:rPr>
        <w:t>по управлению муниципального имущества</w:t>
      </w:r>
      <w:r w:rsidR="00B965CE">
        <w:rPr>
          <w:rFonts w:ascii="Times New Roman" w:hAnsi="Times New Roman" w:cs="Times New Roman"/>
          <w:sz w:val="28"/>
          <w:szCs w:val="28"/>
        </w:rPr>
        <w:t xml:space="preserve"> городского поселения Новоаганск</w:t>
      </w:r>
      <w:r w:rsidRPr="00DA2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749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Pr="00B965CE">
        <w:rPr>
          <w:rFonts w:ascii="Times New Roman" w:hAnsi="Times New Roman" w:cs="Times New Roman"/>
          <w:sz w:val="28"/>
          <w:szCs w:val="28"/>
        </w:rPr>
        <w:t>5 рабочих дней</w:t>
      </w:r>
      <w:r w:rsidRPr="00DA2749">
        <w:rPr>
          <w:rFonts w:ascii="Times New Roman" w:hAnsi="Times New Roman" w:cs="Times New Roman"/>
          <w:sz w:val="28"/>
          <w:szCs w:val="28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C80728" w:rsidRPr="00C80728" w:rsidRDefault="00C80728" w:rsidP="00B8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274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670" w:rsidRPr="00FE72AA" w:rsidRDefault="007B69A7" w:rsidP="00FE72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85">
        <w:rPr>
          <w:rFonts w:ascii="Times New Roman" w:hAnsi="Times New Roman" w:cs="Times New Roman"/>
          <w:sz w:val="28"/>
          <w:szCs w:val="28"/>
        </w:rPr>
        <w:t>1</w:t>
      </w:r>
      <w:r w:rsidR="007E0148" w:rsidRPr="00FE0B85">
        <w:rPr>
          <w:rFonts w:ascii="Times New Roman" w:hAnsi="Times New Roman" w:cs="Times New Roman"/>
          <w:sz w:val="28"/>
          <w:szCs w:val="28"/>
        </w:rPr>
        <w:t>4</w:t>
      </w:r>
      <w:r w:rsidR="00862434" w:rsidRPr="00FE0B85">
        <w:rPr>
          <w:rFonts w:ascii="Times New Roman" w:hAnsi="Times New Roman" w:cs="Times New Roman"/>
          <w:sz w:val="28"/>
          <w:szCs w:val="28"/>
        </w:rPr>
        <w:t xml:space="preserve">. </w:t>
      </w:r>
      <w:r w:rsidR="00FE0B85" w:rsidRPr="00FE0B85">
        <w:rPr>
          <w:rFonts w:ascii="Times New Roman" w:hAnsi="Times New Roman" w:cs="Times New Roman"/>
          <w:sz w:val="28"/>
          <w:szCs w:val="28"/>
        </w:rPr>
        <w:t>Передача гражданами в муниципальную собственность приватизированных жилых помещений.</w:t>
      </w:r>
    </w:p>
    <w:p w:rsidR="00907670" w:rsidRPr="00907670" w:rsidRDefault="00907670" w:rsidP="0090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670" w:rsidRPr="00854F46" w:rsidRDefault="00907670" w:rsidP="00254A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67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254A5C" w:rsidRPr="00254A5C">
        <w:rPr>
          <w:rFonts w:ascii="Times New Roman" w:hAnsi="Times New Roman" w:cs="Times New Roman"/>
          <w:sz w:val="28"/>
          <w:szCs w:val="28"/>
        </w:rPr>
        <w:t xml:space="preserve"> </w:t>
      </w:r>
      <w:r w:rsidR="000A0E64">
        <w:rPr>
          <w:rFonts w:ascii="Times New Roman" w:hAnsi="Times New Roman" w:cs="Times New Roman"/>
          <w:sz w:val="28"/>
          <w:szCs w:val="28"/>
        </w:rPr>
        <w:t>п</w:t>
      </w:r>
      <w:r w:rsidRPr="00907670">
        <w:rPr>
          <w:rFonts w:ascii="Times New Roman" w:hAnsi="Times New Roman" w:cs="Times New Roman"/>
          <w:sz w:val="28"/>
          <w:szCs w:val="28"/>
        </w:rPr>
        <w:t>редоставляющего</w:t>
      </w:r>
      <w:r w:rsidR="00A4238A" w:rsidRPr="00854F46">
        <w:rPr>
          <w:rFonts w:ascii="Times New Roman" w:hAnsi="Times New Roman" w:cs="Times New Roman"/>
          <w:sz w:val="28"/>
          <w:szCs w:val="28"/>
        </w:rPr>
        <w:t xml:space="preserve"> </w:t>
      </w:r>
      <w:r w:rsidRPr="0090767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0A0E64" w:rsidRPr="00854F46" w:rsidRDefault="000A0E64" w:rsidP="00907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Cs w:val="28"/>
        </w:rPr>
      </w:pPr>
    </w:p>
    <w:p w:rsidR="00957AF3" w:rsidRDefault="007B69A7" w:rsidP="0008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0A0E64" w:rsidRPr="000A0E64">
        <w:rPr>
          <w:rFonts w:ascii="Times New Roman" w:hAnsi="Times New Roman" w:cs="Times New Roman"/>
          <w:sz w:val="28"/>
          <w:szCs w:val="28"/>
        </w:rPr>
        <w:t>5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773A8" w:rsidRPr="00274222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866C40" w:rsidRPr="008F0FA3">
        <w:rPr>
          <w:rFonts w:ascii="Times New Roman" w:hAnsi="Times New Roman" w:cs="Times New Roman"/>
          <w:sz w:val="28"/>
          <w:szCs w:val="28"/>
          <w:lang w:eastAsia="en-US"/>
        </w:rPr>
        <w:t>администраци</w:t>
      </w:r>
      <w:r w:rsidR="0001356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866C40" w:rsidRPr="008F0FA3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Новоаганск</w:t>
      </w:r>
      <w:r w:rsidR="00866C40" w:rsidRPr="002773A8">
        <w:rPr>
          <w:rFonts w:ascii="Times New Roman" w:hAnsi="Times New Roman" w:cs="Times New Roman"/>
          <w:sz w:val="28"/>
          <w:szCs w:val="28"/>
        </w:rPr>
        <w:t>.</w:t>
      </w:r>
      <w:r w:rsidR="0095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F3" w:rsidRPr="00B75AB3" w:rsidRDefault="002773A8" w:rsidP="0008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FE72AA" w:rsidRPr="00FE72AA">
        <w:rPr>
          <w:rFonts w:ascii="Times New Roman" w:hAnsi="Times New Roman" w:cs="Times New Roman"/>
          <w:sz w:val="28"/>
          <w:szCs w:val="28"/>
        </w:rPr>
        <w:t>структурное подразделение уполномоченного органа</w:t>
      </w:r>
      <w:r w:rsidR="00FE72AA" w:rsidRPr="003F1BB0">
        <w:rPr>
          <w:szCs w:val="28"/>
        </w:rPr>
        <w:t xml:space="preserve"> </w:t>
      </w:r>
      <w:r w:rsidR="00866C40"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="00866C40" w:rsidRPr="008F0F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6C40" w:rsidRPr="008F0F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 управлению муниципальным имуществом администрации городского поселения Новоаганск</w:t>
      </w:r>
      <w:r w:rsidR="0073234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57AF3" w:rsidRPr="00957A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773A8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640EB5" w:rsidRPr="006228CC" w:rsidRDefault="006228CC" w:rsidP="006228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8C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6BAC" w:rsidRPr="0027422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AD0F7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B5" w:rsidRPr="00640EB5">
        <w:rPr>
          <w:rFonts w:ascii="Times New Roman" w:hAnsi="Times New Roman" w:cs="Times New Roman"/>
          <w:sz w:val="28"/>
          <w:szCs w:val="28"/>
        </w:rPr>
        <w:t>УМВД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 «ФКП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опеки и попечительства</w:t>
      </w:r>
      <w:r w:rsidR="00F34E65">
        <w:rPr>
          <w:rFonts w:ascii="Times New Roman" w:hAnsi="Times New Roman" w:cs="Times New Roman"/>
          <w:sz w:val="28"/>
          <w:szCs w:val="28"/>
        </w:rPr>
        <w:t>.</w:t>
      </w:r>
    </w:p>
    <w:p w:rsidR="00940363" w:rsidRPr="00274222" w:rsidRDefault="00084480" w:rsidP="0094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94036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0EB5" w:rsidRPr="00640EB5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="00640EB5" w:rsidRPr="00640EB5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="00640EB5" w:rsidRPr="00640EB5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="00640EB5" w:rsidRPr="00640EB5">
        <w:rPr>
          <w:rFonts w:ascii="Times New Roman" w:hAnsi="Times New Roman" w:cs="Times New Roman"/>
          <w:bCs/>
          <w:sz w:val="28"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="00640EB5" w:rsidRPr="00640EB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640EB5" w:rsidRPr="00640EB5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940363" w:rsidRPr="008F0FA3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Новоаганск от 13.12.2013 № 409 «Об утверждении Реестра муниципальных услуг городского поселения Новоаганск</w:t>
      </w:r>
      <w:r w:rsidR="0094036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40363" w:rsidRPr="00A05BEB">
        <w:rPr>
          <w:rFonts w:ascii="Times New Roman" w:hAnsi="Times New Roman" w:cs="Times New Roman"/>
          <w:sz w:val="28"/>
          <w:szCs w:val="28"/>
        </w:rPr>
        <w:t>.</w:t>
      </w:r>
    </w:p>
    <w:p w:rsidR="00862434" w:rsidRPr="00940363" w:rsidRDefault="00862434" w:rsidP="00940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C33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3A3427">
        <w:rPr>
          <w:rFonts w:ascii="Times New Roman" w:hAnsi="Times New Roman" w:cs="Times New Roman"/>
          <w:sz w:val="28"/>
          <w:szCs w:val="28"/>
        </w:rPr>
        <w:t>8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  <w:bookmarkStart w:id="5" w:name="Par130"/>
      <w:bookmarkEnd w:id="5"/>
      <w:r w:rsidR="00940363">
        <w:rPr>
          <w:rFonts w:ascii="Times New Roman" w:hAnsi="Times New Roman" w:cs="Times New Roman"/>
          <w:sz w:val="28"/>
          <w:szCs w:val="28"/>
        </w:rPr>
        <w:t xml:space="preserve"> </w:t>
      </w:r>
      <w:r w:rsidR="002A1C38" w:rsidRPr="00274222">
        <w:rPr>
          <w:rFonts w:ascii="Times New Roman" w:hAnsi="Times New Roman" w:cs="Times New Roman"/>
          <w:sz w:val="28"/>
          <w:szCs w:val="28"/>
        </w:rPr>
        <w:t>Р</w:t>
      </w:r>
      <w:r w:rsidR="000D49AD" w:rsidRPr="00274222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897D74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0D49AD" w:rsidRPr="00274222">
        <w:rPr>
          <w:rFonts w:ascii="Times New Roman" w:hAnsi="Times New Roman" w:cs="Times New Roman"/>
          <w:sz w:val="28"/>
          <w:szCs w:val="28"/>
        </w:rPr>
        <w:t>:</w:t>
      </w:r>
    </w:p>
    <w:p w:rsidR="00087664" w:rsidRPr="003E3532" w:rsidRDefault="00087664" w:rsidP="0008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4">
        <w:rPr>
          <w:rFonts w:ascii="Times New Roman" w:hAnsi="Times New Roman" w:cs="Times New Roman"/>
          <w:sz w:val="28"/>
          <w:szCs w:val="28"/>
        </w:rPr>
        <w:t xml:space="preserve">решения о принятии в муниципальную собственность приватизированного жилого помещения и проекта </w:t>
      </w:r>
      <w:r w:rsidRPr="003E3532">
        <w:rPr>
          <w:rFonts w:ascii="Times New Roman" w:hAnsi="Times New Roman" w:cs="Times New Roman"/>
          <w:sz w:val="28"/>
          <w:szCs w:val="28"/>
        </w:rPr>
        <w:t>договора о передаче в муниципальную собственность приватизированного жилого помещения;</w:t>
      </w:r>
    </w:p>
    <w:p w:rsidR="00087664" w:rsidRPr="00087664" w:rsidRDefault="00087664" w:rsidP="0008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4">
        <w:rPr>
          <w:rFonts w:ascii="Times New Roman" w:hAnsi="Times New Roman" w:cs="Times New Roman"/>
          <w:sz w:val="28"/>
          <w:szCs w:val="28"/>
        </w:rPr>
        <w:t>решения об отказе в принятии в муниципальную собственность приватизированного жилого помещения</w:t>
      </w:r>
    </w:p>
    <w:p w:rsidR="00087664" w:rsidRPr="00087664" w:rsidRDefault="00087664" w:rsidP="0008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4">
        <w:rPr>
          <w:rFonts w:ascii="Times New Roman" w:hAnsi="Times New Roman" w:cs="Times New Roman"/>
          <w:sz w:val="28"/>
          <w:szCs w:val="28"/>
        </w:rPr>
        <w:t>(далее – документы, являющиеся результатом предоставления муниципальной услуги).</w:t>
      </w:r>
    </w:p>
    <w:p w:rsidR="00087664" w:rsidRPr="00087664" w:rsidRDefault="00087664" w:rsidP="0008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64">
        <w:rPr>
          <w:rFonts w:ascii="Times New Roman" w:hAnsi="Times New Roman" w:cs="Times New Roman"/>
          <w:sz w:val="28"/>
          <w:szCs w:val="28"/>
        </w:rPr>
        <w:t>Решение о принятии в муниципальную собственность приватизированного жилого помещения оформляется на официальном бланке уполномоченного органа.</w:t>
      </w:r>
    </w:p>
    <w:p w:rsidR="00897D74" w:rsidRPr="00CA59F7" w:rsidRDefault="00087664" w:rsidP="00CA5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7664">
        <w:rPr>
          <w:rFonts w:ascii="Times New Roman" w:hAnsi="Times New Roman" w:cs="Times New Roman"/>
          <w:sz w:val="28"/>
          <w:szCs w:val="28"/>
        </w:rPr>
        <w:t>Решение</w:t>
      </w:r>
      <w:r w:rsidR="003E3532" w:rsidRPr="003E3532">
        <w:rPr>
          <w:rFonts w:ascii="Times New Roman" w:hAnsi="Times New Roman" w:cs="Times New Roman"/>
          <w:sz w:val="28"/>
          <w:szCs w:val="28"/>
        </w:rPr>
        <w:t xml:space="preserve"> </w:t>
      </w:r>
      <w:r w:rsidRPr="00087664">
        <w:rPr>
          <w:rFonts w:ascii="Times New Roman" w:hAnsi="Times New Roman" w:cs="Times New Roman"/>
          <w:sz w:val="28"/>
          <w:szCs w:val="28"/>
        </w:rPr>
        <w:t>об отказе в принятии в муниципальную собственность приватизированного жилого помещения оформляется на официальном бланке уполномоченного органа с указанием мотивированных оснований отказа.</w:t>
      </w:r>
    </w:p>
    <w:p w:rsidR="00CA59F7" w:rsidRPr="006E1196" w:rsidRDefault="00CA59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66C40" w:rsidRPr="0016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4AEC" w:rsidRPr="00884AEC" w:rsidRDefault="00862434" w:rsidP="008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3427">
        <w:rPr>
          <w:rFonts w:ascii="Times New Roman" w:hAnsi="Times New Roman" w:cs="Times New Roman"/>
          <w:sz w:val="28"/>
          <w:szCs w:val="28"/>
        </w:rPr>
        <w:t>9</w:t>
      </w:r>
      <w:r w:rsidR="000B5A45">
        <w:rPr>
          <w:rFonts w:ascii="Times New Roman" w:hAnsi="Times New Roman" w:cs="Times New Roman"/>
          <w:sz w:val="28"/>
          <w:szCs w:val="28"/>
        </w:rPr>
        <w:t>. М</w:t>
      </w:r>
      <w:r w:rsidR="002A1C38" w:rsidRPr="00274222">
        <w:rPr>
          <w:rFonts w:ascii="Times New Roman" w:hAnsi="Times New Roman" w:cs="Times New Roman"/>
          <w:sz w:val="28"/>
          <w:szCs w:val="28"/>
          <w:lang w:eastAsia="en-US"/>
        </w:rPr>
        <w:t xml:space="preserve">аксимальный </w:t>
      </w:r>
      <w:r w:rsidR="002773A8" w:rsidRPr="00274222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предоставления </w:t>
      </w:r>
      <w:r w:rsidR="00CA59F7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 составляет не более 30 дней</w:t>
      </w:r>
      <w:r w:rsidR="002773A8" w:rsidRPr="002742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59F7" w:rsidRPr="00CA59F7">
        <w:rPr>
          <w:rFonts w:ascii="Times New Roman" w:hAnsi="Times New Roman" w:cs="Times New Roman"/>
          <w:sz w:val="28"/>
          <w:szCs w:val="28"/>
        </w:rPr>
        <w:t>со дня подачи заявителем документов в</w:t>
      </w:r>
      <w:r w:rsidR="00884AEC" w:rsidRPr="00884AEC">
        <w:rPr>
          <w:rFonts w:ascii="Times New Roman" w:hAnsi="Times New Roman" w:cs="Times New Roman"/>
          <w:sz w:val="28"/>
          <w:szCs w:val="28"/>
        </w:rPr>
        <w:t xml:space="preserve"> </w:t>
      </w:r>
      <w:r w:rsidR="00CA59F7">
        <w:rPr>
          <w:rFonts w:ascii="Times New Roman" w:hAnsi="Times New Roman" w:cs="Times New Roman"/>
          <w:sz w:val="28"/>
          <w:szCs w:val="28"/>
        </w:rPr>
        <w:t>администрацию городского поселения Новоаганск</w:t>
      </w:r>
      <w:r w:rsidR="00884AEC" w:rsidRPr="00884AEC">
        <w:rPr>
          <w:rFonts w:ascii="Times New Roman" w:hAnsi="Times New Roman" w:cs="Times New Roman"/>
          <w:sz w:val="28"/>
          <w:szCs w:val="28"/>
        </w:rPr>
        <w:t>.</w:t>
      </w:r>
    </w:p>
    <w:p w:rsidR="00884AEC" w:rsidRPr="00884AEC" w:rsidRDefault="00884AEC" w:rsidP="008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EC">
        <w:rPr>
          <w:rFonts w:ascii="Times New Roman" w:hAnsi="Times New Roman" w:cs="Times New Roman"/>
          <w:sz w:val="28"/>
          <w:szCs w:val="28"/>
        </w:rPr>
        <w:t xml:space="preserve">В </w:t>
      </w:r>
      <w:r w:rsidR="00CA59F7">
        <w:rPr>
          <w:rFonts w:ascii="Times New Roman" w:hAnsi="Times New Roman" w:cs="Times New Roman"/>
          <w:sz w:val="28"/>
          <w:szCs w:val="28"/>
        </w:rPr>
        <w:t xml:space="preserve">указанный срок входят </w:t>
      </w:r>
      <w:r w:rsidRPr="00884AEC">
        <w:rPr>
          <w:rFonts w:ascii="Times New Roman" w:hAnsi="Times New Roman" w:cs="Times New Roman"/>
          <w:sz w:val="28"/>
          <w:szCs w:val="28"/>
        </w:rPr>
        <w:t>периоды:</w:t>
      </w:r>
    </w:p>
    <w:p w:rsidR="00884AEC" w:rsidRPr="00884AEC" w:rsidRDefault="00884AEC" w:rsidP="00884A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EC">
        <w:rPr>
          <w:rFonts w:ascii="Times New Roman" w:hAnsi="Times New Roman" w:cs="Times New Roman"/>
          <w:sz w:val="28"/>
          <w:szCs w:val="28"/>
        </w:rPr>
        <w:t>направления межведомственных запросов в органы, участвующие в предоставлении муниципальной услуги,</w:t>
      </w:r>
      <w:r w:rsidR="00B978C5">
        <w:rPr>
          <w:rFonts w:ascii="Times New Roman" w:hAnsi="Times New Roman" w:cs="Times New Roman"/>
          <w:sz w:val="28"/>
          <w:szCs w:val="28"/>
        </w:rPr>
        <w:t xml:space="preserve"> </w:t>
      </w:r>
      <w:r w:rsidRPr="00884AEC">
        <w:rPr>
          <w:rFonts w:ascii="Times New Roman" w:hAnsi="Times New Roman" w:cs="Times New Roman"/>
          <w:sz w:val="28"/>
          <w:szCs w:val="28"/>
        </w:rPr>
        <w:t>и получения на них ответов;</w:t>
      </w:r>
    </w:p>
    <w:p w:rsidR="00884AEC" w:rsidRPr="00884AEC" w:rsidRDefault="00884AEC" w:rsidP="00884A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EC">
        <w:rPr>
          <w:rFonts w:ascii="Times New Roman" w:hAnsi="Times New Roman" w:cs="Times New Roman"/>
          <w:sz w:val="28"/>
          <w:szCs w:val="28"/>
        </w:rPr>
        <w:t>подготовки проекта документа, являющегося результатом предоставления муниципальной услуги;</w:t>
      </w:r>
    </w:p>
    <w:p w:rsidR="00884AEC" w:rsidRPr="00884AEC" w:rsidRDefault="00884AEC" w:rsidP="00884A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EC">
        <w:rPr>
          <w:rFonts w:ascii="Times New Roman" w:hAnsi="Times New Roman" w:cs="Times New Roman"/>
          <w:sz w:val="28"/>
          <w:szCs w:val="28"/>
        </w:rPr>
        <w:t>выдач</w:t>
      </w:r>
      <w:r w:rsidR="00CA59F7">
        <w:rPr>
          <w:rFonts w:ascii="Times New Roman" w:hAnsi="Times New Roman" w:cs="Times New Roman"/>
          <w:sz w:val="28"/>
          <w:szCs w:val="28"/>
        </w:rPr>
        <w:t>а</w:t>
      </w:r>
      <w:r w:rsidRPr="00884AE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CA59F7">
        <w:rPr>
          <w:rFonts w:ascii="Times New Roman" w:hAnsi="Times New Roman" w:cs="Times New Roman"/>
          <w:sz w:val="28"/>
          <w:szCs w:val="28"/>
        </w:rPr>
        <w:t>е</w:t>
      </w:r>
      <w:r w:rsidRPr="00884AEC">
        <w:rPr>
          <w:rFonts w:ascii="Times New Roman" w:hAnsi="Times New Roman" w:cs="Times New Roman"/>
          <w:sz w:val="28"/>
          <w:szCs w:val="28"/>
        </w:rPr>
        <w:t xml:space="preserve">) </w:t>
      </w:r>
      <w:r w:rsidR="00CA59F7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884AEC">
        <w:rPr>
          <w:rFonts w:ascii="Times New Roman" w:hAnsi="Times New Roman" w:cs="Times New Roman"/>
          <w:sz w:val="28"/>
          <w:szCs w:val="28"/>
        </w:rPr>
        <w:t>предоставлени</w:t>
      </w:r>
      <w:r w:rsidR="00CA59F7">
        <w:rPr>
          <w:rFonts w:ascii="Times New Roman" w:hAnsi="Times New Roman" w:cs="Times New Roman"/>
          <w:sz w:val="28"/>
          <w:szCs w:val="28"/>
        </w:rPr>
        <w:t>я муниципальной услуги</w:t>
      </w:r>
      <w:r w:rsidRPr="00884AEC">
        <w:rPr>
          <w:rFonts w:ascii="Times New Roman" w:hAnsi="Times New Roman" w:cs="Times New Roman"/>
          <w:sz w:val="28"/>
          <w:szCs w:val="28"/>
        </w:rPr>
        <w:t>.</w:t>
      </w:r>
    </w:p>
    <w:p w:rsidR="00D22FEB" w:rsidRPr="00D22FEB" w:rsidRDefault="009A1D55" w:rsidP="00D22F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22FEB" w:rsidRPr="00D22FEB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услуги,– не позднее, чем через 3 рабочих дня</w:t>
      </w:r>
      <w:r w:rsidR="00D22FEB" w:rsidRPr="00D22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FEB" w:rsidRPr="00D22FEB">
        <w:rPr>
          <w:rFonts w:ascii="Times New Roman" w:hAnsi="Times New Roman" w:cs="Times New Roman"/>
          <w:sz w:val="28"/>
          <w:szCs w:val="28"/>
        </w:rPr>
        <w:t>со дня окончательного оформления документа, являющегося результатом предоставления муниципальной услуги.</w:t>
      </w:r>
    </w:p>
    <w:p w:rsidR="00884AEC" w:rsidRPr="00884AEC" w:rsidRDefault="00884AEC" w:rsidP="0088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EC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="0000450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84AEC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04508">
        <w:rPr>
          <w:rFonts w:ascii="Times New Roman" w:hAnsi="Times New Roman" w:cs="Times New Roman"/>
          <w:sz w:val="28"/>
          <w:szCs w:val="28"/>
        </w:rPr>
        <w:t>, при личном обращении – 15 минут</w:t>
      </w:r>
      <w:r w:rsidRPr="00884AEC">
        <w:rPr>
          <w:rFonts w:ascii="Times New Roman" w:hAnsi="Times New Roman" w:cs="Times New Roman"/>
          <w:sz w:val="28"/>
          <w:szCs w:val="28"/>
        </w:rPr>
        <w:t>.</w:t>
      </w:r>
    </w:p>
    <w:p w:rsidR="002A1C38" w:rsidRPr="00274222" w:rsidRDefault="00884AEC" w:rsidP="00583C55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84AEC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274222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3333F" w:rsidRDefault="0023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3A342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6119676"/>
      <w:r>
        <w:rPr>
          <w:rFonts w:ascii="Times New Roman" w:hAnsi="Times New Roman" w:cs="Times New Roman"/>
          <w:sz w:val="28"/>
          <w:szCs w:val="28"/>
        </w:rPr>
        <w:t>2</w:t>
      </w:r>
      <w:r w:rsidR="009A1D55">
        <w:rPr>
          <w:rFonts w:ascii="Times New Roman" w:hAnsi="Times New Roman" w:cs="Times New Roman"/>
          <w:sz w:val="28"/>
          <w:szCs w:val="28"/>
        </w:rPr>
        <w:t>1</w:t>
      </w:r>
      <w:r w:rsidR="00774C53" w:rsidRPr="00274222">
        <w:rPr>
          <w:rFonts w:ascii="Times New Roman" w:hAnsi="Times New Roman" w:cs="Times New Roman"/>
          <w:sz w:val="28"/>
          <w:szCs w:val="28"/>
        </w:rPr>
        <w:t>. 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4E3B71">
        <w:rPr>
          <w:rFonts w:ascii="Times New Roman" w:hAnsi="Times New Roman" w:cs="Times New Roman"/>
          <w:sz w:val="28"/>
          <w:szCs w:val="28"/>
        </w:rPr>
        <w:t>Едином портале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 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 и</w:t>
      </w:r>
      <w:r w:rsidR="004E3B71">
        <w:rPr>
          <w:rFonts w:ascii="Times New Roman" w:hAnsi="Times New Roman" w:cs="Times New Roman"/>
          <w:sz w:val="28"/>
          <w:szCs w:val="28"/>
        </w:rPr>
        <w:t xml:space="preserve"> р</w:t>
      </w:r>
      <w:r w:rsidR="002A1C38" w:rsidRPr="00274222">
        <w:rPr>
          <w:rFonts w:ascii="Times New Roman" w:hAnsi="Times New Roman" w:cs="Times New Roman"/>
          <w:sz w:val="28"/>
          <w:szCs w:val="28"/>
        </w:rPr>
        <w:t>егиональном портал</w:t>
      </w:r>
      <w:r w:rsidR="004E3B71">
        <w:rPr>
          <w:rFonts w:ascii="Times New Roman" w:hAnsi="Times New Roman" w:cs="Times New Roman"/>
          <w:sz w:val="28"/>
          <w:szCs w:val="28"/>
        </w:rPr>
        <w:t>е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:rsidR="0072507A" w:rsidRPr="00274222" w:rsidRDefault="0072507A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508" w:rsidRDefault="00862434" w:rsidP="00004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7"/>
      <w:bookmarkEnd w:id="8"/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004508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004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Pr="00274222" w:rsidRDefault="00862434" w:rsidP="00004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42BDB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47DDC" w:rsidRPr="00274222" w:rsidRDefault="00973C89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3427">
        <w:rPr>
          <w:rFonts w:ascii="Times New Roman" w:hAnsi="Times New Roman" w:cs="Times New Roman"/>
          <w:sz w:val="28"/>
          <w:szCs w:val="28"/>
        </w:rPr>
        <w:t>2</w:t>
      </w:r>
      <w:r w:rsidR="00862434" w:rsidRPr="00274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A28" w:rsidRPr="00F40A2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866C40" w:rsidRPr="00A47DD6">
        <w:rPr>
          <w:rFonts w:ascii="Times New Roman" w:hAnsi="Times New Roman" w:cs="Times New Roman"/>
          <w:sz w:val="28"/>
          <w:szCs w:val="28"/>
        </w:rPr>
        <w:t>:</w:t>
      </w:r>
    </w:p>
    <w:p w:rsidR="003A3427" w:rsidRPr="00D22FEB" w:rsidRDefault="003A3427" w:rsidP="003A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FEB">
        <w:rPr>
          <w:rFonts w:ascii="Times New Roman" w:hAnsi="Times New Roman" w:cs="Times New Roman"/>
          <w:sz w:val="28"/>
          <w:szCs w:val="28"/>
        </w:rPr>
        <w:t>1) заявление о передаче в муниципальную собственность жилого помещения, находящегося в собственности граждан</w:t>
      </w:r>
      <w:r w:rsidR="006F6E11" w:rsidRPr="006F6E11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в свободной форме либо по рекомендуемой форме, приведенной в приложении 1 к Административному регламенту</w:t>
      </w:r>
      <w:r w:rsidR="00D3054E" w:rsidRPr="00D3054E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(далее –</w:t>
      </w:r>
      <w:r w:rsidR="00D3054E" w:rsidRPr="00D3054E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заявление</w:t>
      </w:r>
      <w:r w:rsidR="006F6E11" w:rsidRPr="006F6E11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заявление, запрос, запрос о предоставлении муниципальной услуги), подписанное всеми собственниками жилого помещения, в том</w:t>
      </w:r>
      <w:r w:rsidR="006F6E11" w:rsidRPr="006F6E11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числе несовершеннолетними в возрасте от 14 до 18 лет;</w:t>
      </w:r>
      <w:proofErr w:type="gramEnd"/>
    </w:p>
    <w:p w:rsidR="003A3427" w:rsidRPr="00D22FEB" w:rsidRDefault="003A3427" w:rsidP="003A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B">
        <w:rPr>
          <w:rFonts w:ascii="Times New Roman" w:hAnsi="Times New Roman" w:cs="Times New Roman"/>
          <w:sz w:val="28"/>
          <w:szCs w:val="28"/>
        </w:rPr>
        <w:t xml:space="preserve">2) нотариально удостоверенное согласие собственников жилого помещения на передачу приватизированного жилого помещения в </w:t>
      </w:r>
      <w:r w:rsidRPr="00D22FEB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 (в случае невозможности личного обращения за муниципальной услугой);</w:t>
      </w:r>
    </w:p>
    <w:p w:rsidR="003A3427" w:rsidRPr="00D22FEB" w:rsidRDefault="003A3427" w:rsidP="003A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B">
        <w:rPr>
          <w:rFonts w:ascii="Times New Roman" w:hAnsi="Times New Roman" w:cs="Times New Roman"/>
          <w:sz w:val="28"/>
          <w:szCs w:val="28"/>
        </w:rPr>
        <w:t>3) документы, удостоверяющие личность заявител</w:t>
      </w:r>
      <w:proofErr w:type="gramStart"/>
      <w:r w:rsidRPr="00D22FE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2FEB">
        <w:rPr>
          <w:rFonts w:ascii="Times New Roman" w:hAnsi="Times New Roman" w:cs="Times New Roman"/>
          <w:sz w:val="28"/>
          <w:szCs w:val="28"/>
        </w:rPr>
        <w:t>ей) и членов его(их) семьи(ей), подлежащих включению в договор социального найма жилого помещения в качестве членов семьи нанимателя (далее – члены семьи);</w:t>
      </w:r>
    </w:p>
    <w:p w:rsidR="003A3427" w:rsidRPr="00D22FEB" w:rsidRDefault="003A3427" w:rsidP="003A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B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(в случае подачи заявления и документов представителем гражданина);</w:t>
      </w:r>
    </w:p>
    <w:p w:rsidR="003A3427" w:rsidRPr="00D22FEB" w:rsidRDefault="003A3427" w:rsidP="003A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B">
        <w:rPr>
          <w:rFonts w:ascii="Times New Roman" w:hAnsi="Times New Roman" w:cs="Times New Roman"/>
          <w:sz w:val="28"/>
          <w:szCs w:val="28"/>
        </w:rPr>
        <w:t>5) копии свидетельств о регистрации актов гражданского состояния;</w:t>
      </w:r>
    </w:p>
    <w:p w:rsidR="003A3427" w:rsidRPr="00D22FEB" w:rsidRDefault="003A3427" w:rsidP="003A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B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D22FE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22FEB">
        <w:rPr>
          <w:rFonts w:ascii="Times New Roman" w:hAnsi="Times New Roman" w:cs="Times New Roman"/>
          <w:sz w:val="28"/>
          <w:szCs w:val="28"/>
        </w:rPr>
        <w:t>а)</w:t>
      </w:r>
      <w:r w:rsidR="00D3054E" w:rsidRPr="00D3054E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на жилое помещение);</w:t>
      </w:r>
    </w:p>
    <w:p w:rsidR="003A3427" w:rsidRPr="00D22FEB" w:rsidRDefault="003A3427" w:rsidP="003A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B">
        <w:rPr>
          <w:rFonts w:ascii="Times New Roman" w:hAnsi="Times New Roman" w:cs="Times New Roman"/>
          <w:sz w:val="28"/>
          <w:szCs w:val="28"/>
        </w:rPr>
        <w:t>7) согласие органов опеки и попечительства (на передачу в муниципальную собственность жилого помещения –</w:t>
      </w:r>
      <w:r w:rsidR="00D3054E" w:rsidRPr="00D3054E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в</w:t>
      </w:r>
      <w:r w:rsidR="00D3054E" w:rsidRPr="00D3054E">
        <w:rPr>
          <w:rFonts w:ascii="Times New Roman" w:hAnsi="Times New Roman" w:cs="Times New Roman"/>
          <w:sz w:val="28"/>
          <w:szCs w:val="28"/>
        </w:rPr>
        <w:t xml:space="preserve"> </w:t>
      </w:r>
      <w:r w:rsidRPr="00D22FEB">
        <w:rPr>
          <w:rFonts w:ascii="Times New Roman" w:hAnsi="Times New Roman" w:cs="Times New Roman"/>
          <w:sz w:val="28"/>
          <w:szCs w:val="28"/>
        </w:rPr>
        <w:t>случае нахождения жилого помещения в собственности (проживания в жилом помещении) несовершеннолетних и недееспособных граждан, а также в случае, если такие граждане не включаются в число нанимателей по договору социального найма жилого помещения).</w:t>
      </w:r>
    </w:p>
    <w:p w:rsidR="00A615A5" w:rsidRPr="00A615A5" w:rsidRDefault="007E701E" w:rsidP="00A615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2</w:t>
      </w:r>
      <w:r w:rsidR="00D3054E" w:rsidRPr="00A615A5">
        <w:rPr>
          <w:rFonts w:ascii="Times New Roman" w:hAnsi="Times New Roman" w:cs="Times New Roman"/>
          <w:sz w:val="28"/>
          <w:szCs w:val="28"/>
        </w:rPr>
        <w:t>3</w:t>
      </w:r>
      <w:r w:rsidRPr="007E701E">
        <w:rPr>
          <w:rFonts w:ascii="Times New Roman" w:hAnsi="Times New Roman" w:cs="Times New Roman"/>
          <w:sz w:val="28"/>
          <w:szCs w:val="28"/>
        </w:rPr>
        <w:t xml:space="preserve">. </w:t>
      </w:r>
      <w:r w:rsidR="00A615A5" w:rsidRPr="00A615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A615A5" w:rsidRPr="00A615A5" w:rsidRDefault="00A615A5" w:rsidP="00A6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1)выписка из Единого государственного реестра недвижимости о правах отдельного лица на имевшиеся (имеющиеся) у него объекты недвижимости (на заявител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615A5">
        <w:rPr>
          <w:rFonts w:ascii="Times New Roman" w:hAnsi="Times New Roman" w:cs="Times New Roman"/>
          <w:sz w:val="28"/>
          <w:szCs w:val="28"/>
        </w:rPr>
        <w:t>ей) и членов семьи);</w:t>
      </w:r>
    </w:p>
    <w:p w:rsidR="00A615A5" w:rsidRPr="00A615A5" w:rsidRDefault="00A615A5" w:rsidP="00A6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2) </w:t>
      </w:r>
      <w:bookmarkStart w:id="9" w:name="P171"/>
      <w:bookmarkEnd w:id="9"/>
      <w:r w:rsidRPr="00A615A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передаваемое жилое помещение).</w:t>
      </w:r>
    </w:p>
    <w:p w:rsidR="00A615A5" w:rsidRPr="00A615A5" w:rsidRDefault="00A615A5" w:rsidP="00A6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172"/>
      <w:bookmarkStart w:id="11" w:name="P173"/>
      <w:bookmarkStart w:id="12" w:name="P176"/>
      <w:bookmarkStart w:id="13" w:name="P177"/>
      <w:bookmarkStart w:id="14" w:name="P178"/>
      <w:bookmarkStart w:id="15" w:name="P170"/>
      <w:bookmarkEnd w:id="10"/>
      <w:bookmarkEnd w:id="11"/>
      <w:bookmarkEnd w:id="12"/>
      <w:bookmarkEnd w:id="13"/>
      <w:bookmarkEnd w:id="14"/>
      <w:bookmarkEnd w:id="15"/>
      <w:r w:rsidRPr="00A615A5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A615A5" w:rsidRPr="00A615A5" w:rsidRDefault="00A615A5" w:rsidP="00A6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615A5" w:rsidRPr="00A615A5" w:rsidRDefault="00A615A5" w:rsidP="00A6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1 настоящего пункта, предоставляются Управлением </w:t>
      </w:r>
      <w:proofErr w:type="spellStart"/>
      <w:r w:rsidRPr="00A615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15A5">
        <w:rPr>
          <w:rFonts w:ascii="Times New Roman" w:hAnsi="Times New Roman" w:cs="Times New Roman"/>
          <w:sz w:val="28"/>
          <w:szCs w:val="28"/>
        </w:rPr>
        <w:t xml:space="preserve"> заявителю за плату при его личном обращении или при обращении в электронной форме (</w:t>
      </w:r>
      <w:r w:rsidRPr="00A615A5">
        <w:rPr>
          <w:rFonts w:ascii="Times New Roman" w:eastAsia="Calibri" w:hAnsi="Times New Roman" w:cs="Times New Roman"/>
          <w:sz w:val="28"/>
          <w:szCs w:val="28"/>
        </w:rPr>
        <w:t>способы получения информац</w:t>
      </w:r>
      <w:proofErr w:type="gramStart"/>
      <w:r w:rsidRPr="00A615A5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A615A5">
        <w:rPr>
          <w:rFonts w:ascii="Times New Roman" w:eastAsia="Calibri" w:hAnsi="Times New Roman" w:cs="Times New Roman"/>
          <w:sz w:val="28"/>
          <w:szCs w:val="28"/>
        </w:rPr>
        <w:t xml:space="preserve">го месте нахождения и графике работы указаны в </w:t>
      </w:r>
      <w:r w:rsidRPr="00A615A5">
        <w:rPr>
          <w:rFonts w:ascii="Times New Roman" w:hAnsi="Times New Roman" w:cs="Times New Roman"/>
          <w:sz w:val="28"/>
          <w:szCs w:val="28"/>
        </w:rPr>
        <w:t>пункте 11</w:t>
      </w:r>
      <w:r w:rsidRPr="00A615A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регламента)</w:t>
      </w:r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A6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Сведения, предусмотренные подпунктом 2 настоящего пункта, предоставляются Кадастровой палатой заявителю за плату при его личном обращении или при обращении в электронной форме (</w:t>
      </w:r>
      <w:r w:rsidRPr="00A615A5">
        <w:rPr>
          <w:rFonts w:ascii="Times New Roman" w:eastAsia="Calibri" w:hAnsi="Times New Roman" w:cs="Times New Roman"/>
          <w:sz w:val="28"/>
          <w:szCs w:val="28"/>
        </w:rPr>
        <w:t>способы получения информац</w:t>
      </w:r>
      <w:proofErr w:type="gramStart"/>
      <w:r w:rsidRPr="00A615A5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A615A5">
        <w:rPr>
          <w:rFonts w:ascii="Times New Roman" w:eastAsia="Calibri" w:hAnsi="Times New Roman" w:cs="Times New Roman"/>
          <w:sz w:val="28"/>
          <w:szCs w:val="28"/>
        </w:rPr>
        <w:t>го месте нахождения и графике работы указаны в пункте 11 Административного регламента)</w:t>
      </w:r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7E701E" w:rsidRPr="007E701E" w:rsidRDefault="007E701E" w:rsidP="007E70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7E701E" w:rsidRPr="007E701E" w:rsidRDefault="007E701E" w:rsidP="007E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 в месте предоставления муниципальной услуги;</w:t>
      </w:r>
    </w:p>
    <w:p w:rsidR="007E701E" w:rsidRPr="007E701E" w:rsidRDefault="007E701E" w:rsidP="007E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у специалиста</w:t>
      </w:r>
      <w:r w:rsidR="00922DBD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городского поселения Новоаганск</w:t>
      </w:r>
      <w:r w:rsidRPr="007E701E">
        <w:rPr>
          <w:rFonts w:ascii="Times New Roman" w:hAnsi="Times New Roman" w:cs="Times New Roman"/>
          <w:sz w:val="28"/>
          <w:szCs w:val="28"/>
        </w:rPr>
        <w:t>;</w:t>
      </w:r>
    </w:p>
    <w:p w:rsidR="007E701E" w:rsidRPr="007E701E" w:rsidRDefault="007E701E" w:rsidP="007E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 xml:space="preserve">у </w:t>
      </w:r>
      <w:r w:rsidRPr="00922DBD">
        <w:rPr>
          <w:rStyle w:val="af3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7E701E">
        <w:rPr>
          <w:rFonts w:ascii="Times New Roman" w:hAnsi="Times New Roman" w:cs="Times New Roman"/>
          <w:sz w:val="28"/>
          <w:szCs w:val="28"/>
        </w:rPr>
        <w:t>;</w:t>
      </w:r>
    </w:p>
    <w:p w:rsidR="007E701E" w:rsidRPr="007E701E" w:rsidRDefault="007E701E" w:rsidP="007E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E701E" w:rsidRPr="007E701E" w:rsidRDefault="007E701E" w:rsidP="00F71C0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7C6F62" w:rsidRPr="007C6F62" w:rsidRDefault="007E701E" w:rsidP="00F7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при личном обра</w:t>
      </w:r>
      <w:r w:rsidR="007C6F62">
        <w:rPr>
          <w:rFonts w:ascii="Times New Roman" w:hAnsi="Times New Roman" w:cs="Times New Roman"/>
          <w:sz w:val="28"/>
          <w:szCs w:val="28"/>
        </w:rPr>
        <w:t>щении в уполномоченный орган</w:t>
      </w:r>
      <w:proofErr w:type="gramStart"/>
      <w:r w:rsidRPr="007E701E">
        <w:rPr>
          <w:rFonts w:ascii="Times New Roman" w:hAnsi="Times New Roman" w:cs="Times New Roman"/>
          <w:sz w:val="28"/>
          <w:szCs w:val="28"/>
        </w:rPr>
        <w:t xml:space="preserve"> </w:t>
      </w:r>
      <w:r w:rsidR="007C6F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701E" w:rsidRPr="007E701E" w:rsidRDefault="007E701E" w:rsidP="00F7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МФ</w:t>
      </w:r>
      <w:r w:rsidR="007C6F62">
        <w:rPr>
          <w:rFonts w:ascii="Times New Roman" w:hAnsi="Times New Roman" w:cs="Times New Roman"/>
          <w:sz w:val="28"/>
          <w:szCs w:val="28"/>
        </w:rPr>
        <w:t>Ц.</w:t>
      </w:r>
    </w:p>
    <w:p w:rsidR="007E701E" w:rsidRPr="007E701E" w:rsidRDefault="007E701E" w:rsidP="00F71C0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7E701E" w:rsidRPr="007E701E" w:rsidRDefault="007E701E" w:rsidP="004C7A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приеме документов по </w:t>
      </w:r>
      <w:hyperlink r:id="rId17" w:history="1">
        <w:r w:rsidRPr="007E701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E701E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Pr="007E70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2EC">
        <w:rPr>
          <w:rFonts w:ascii="Times New Roman" w:hAnsi="Times New Roman" w:cs="Times New Roman"/>
          <w:sz w:val="28"/>
          <w:szCs w:val="28"/>
        </w:rPr>
        <w:t>2 к</w:t>
      </w:r>
      <w:r w:rsidRPr="007E701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7E701E" w:rsidRPr="007E701E" w:rsidRDefault="007E701E" w:rsidP="007E70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BF2383" w:rsidRPr="00BF2383" w:rsidRDefault="007E701E" w:rsidP="00DE1F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1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</w:t>
      </w:r>
      <w:r w:rsidR="00DE1F53">
        <w:rPr>
          <w:rFonts w:ascii="Times New Roman" w:hAnsi="Times New Roman" w:cs="Times New Roman"/>
          <w:sz w:val="28"/>
          <w:szCs w:val="28"/>
        </w:rPr>
        <w:t xml:space="preserve"> </w:t>
      </w:r>
      <w:r w:rsidR="00BF2383" w:rsidRPr="00BF2383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F2383" w:rsidRPr="00BF2383" w:rsidRDefault="00BF2383" w:rsidP="00BF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F238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BF2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383">
        <w:rPr>
          <w:rFonts w:ascii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BF238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F2383">
        <w:rPr>
          <w:rFonts w:ascii="Times New Roman" w:hAnsi="Times New Roman" w:cs="Times New Roman"/>
          <w:sz w:val="28"/>
          <w:szCs w:val="28"/>
        </w:rPr>
        <w:t>, муниципальными правовыми актами,</w:t>
      </w:r>
      <w:r w:rsidR="00DE1F53">
        <w:rPr>
          <w:rFonts w:ascii="Times New Roman" w:hAnsi="Times New Roman" w:cs="Times New Roman"/>
          <w:sz w:val="28"/>
          <w:szCs w:val="28"/>
        </w:rPr>
        <w:t xml:space="preserve"> </w:t>
      </w:r>
      <w:r w:rsidRPr="00BF2383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BF2383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BF2383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2383" w:rsidRDefault="00BF23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8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BF2383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502083" w:rsidRPr="00BF2383" w:rsidRDefault="005020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83" w:rsidRPr="00BF2383" w:rsidRDefault="00BF2383" w:rsidP="004C7A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BF238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F238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83" w:rsidRPr="002326D6" w:rsidRDefault="00BF2383" w:rsidP="004C7A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6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2326D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326D6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BF2383" w:rsidRPr="002326D6" w:rsidRDefault="00BF2383" w:rsidP="004C7A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4C7A9E" w:rsidRPr="004C7A9E" w:rsidRDefault="004C7A9E" w:rsidP="004C7A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9E">
        <w:rPr>
          <w:rFonts w:ascii="Times New Roman" w:hAnsi="Times New Roman" w:cs="Times New Roman"/>
          <w:sz w:val="28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4C7A9E" w:rsidRPr="004C7A9E" w:rsidRDefault="004C7A9E" w:rsidP="004C7A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9E">
        <w:rPr>
          <w:rFonts w:ascii="Times New Roman" w:hAnsi="Times New Roman" w:cs="Times New Roman"/>
          <w:sz w:val="28"/>
          <w:szCs w:val="28"/>
        </w:rPr>
        <w:lastRenderedPageBreak/>
        <w:t>2) с заявлением обратилось ненадлежащее лицо;</w:t>
      </w:r>
    </w:p>
    <w:p w:rsidR="004C7A9E" w:rsidRPr="004C7A9E" w:rsidRDefault="004C7A9E" w:rsidP="004C7A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9E">
        <w:rPr>
          <w:rFonts w:ascii="Times New Roman" w:hAnsi="Times New Roman" w:cs="Times New Roman"/>
          <w:sz w:val="28"/>
          <w:szCs w:val="28"/>
        </w:rPr>
        <w:t>3)непредставления документов, определенных пунктом 22 Административного регламента, обязанность по представлению которых возложена на заявителя;</w:t>
      </w:r>
    </w:p>
    <w:p w:rsidR="004C7A9E" w:rsidRPr="006E1196" w:rsidRDefault="004C7A9E" w:rsidP="004C7A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9E">
        <w:rPr>
          <w:rFonts w:ascii="Times New Roman" w:hAnsi="Times New Roman" w:cs="Times New Roman"/>
          <w:sz w:val="28"/>
          <w:szCs w:val="28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79467B" w:rsidRPr="006E1196" w:rsidRDefault="0079467B" w:rsidP="004C7A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83" w:rsidRPr="00BF2383" w:rsidRDefault="00BF2383" w:rsidP="00BF23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F2383" w:rsidRPr="00854F46" w:rsidRDefault="00BF2383" w:rsidP="00BF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383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74159D" w:rsidRPr="00854F46" w:rsidRDefault="0074159D" w:rsidP="00BF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9D" w:rsidRPr="0074159D" w:rsidRDefault="0074159D" w:rsidP="00511C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9D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74159D" w:rsidRPr="0074159D" w:rsidRDefault="0074159D" w:rsidP="0074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9D" w:rsidRPr="0074159D" w:rsidRDefault="0074159D" w:rsidP="00741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59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74159D" w:rsidRPr="0074159D" w:rsidRDefault="0074159D" w:rsidP="0074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59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74159D" w:rsidRPr="0074159D" w:rsidRDefault="0074159D" w:rsidP="0074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59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74159D" w:rsidRPr="0074159D" w:rsidRDefault="0074159D" w:rsidP="00741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9D" w:rsidRPr="00E22D94" w:rsidRDefault="0074159D" w:rsidP="00511C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9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22D94" w:rsidRPr="0074159D" w:rsidRDefault="00E22D94" w:rsidP="00E22D9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796" w:rsidRPr="00817796" w:rsidRDefault="00817796" w:rsidP="00E22D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 xml:space="preserve">Срок </w:t>
      </w:r>
      <w:r w:rsidR="00E22D9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817796">
        <w:rPr>
          <w:rFonts w:ascii="Times New Roman" w:hAnsi="Times New Roman" w:cs="Times New Roman"/>
          <w:sz w:val="28"/>
          <w:szCs w:val="28"/>
        </w:rPr>
        <w:t>регистрации запроса заявителя</w:t>
      </w:r>
    </w:p>
    <w:p w:rsidR="00817796" w:rsidRPr="00817796" w:rsidRDefault="00817796" w:rsidP="00E22D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17796" w:rsidRPr="00817796" w:rsidRDefault="00817796" w:rsidP="008177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96" w:rsidRPr="00817796" w:rsidRDefault="00817796" w:rsidP="00511C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96">
        <w:rPr>
          <w:rFonts w:ascii="Times New Roman" w:hAnsi="Times New Roman" w:cs="Times New Roman"/>
          <w:sz w:val="28"/>
          <w:szCs w:val="28"/>
        </w:rPr>
        <w:t>Заявлени</w:t>
      </w:r>
      <w:r w:rsidR="004505FF">
        <w:rPr>
          <w:rFonts w:ascii="Times New Roman" w:hAnsi="Times New Roman" w:cs="Times New Roman"/>
          <w:sz w:val="28"/>
          <w:szCs w:val="28"/>
        </w:rPr>
        <w:t>е</w:t>
      </w:r>
      <w:r w:rsidRPr="00817796">
        <w:rPr>
          <w:rFonts w:ascii="Times New Roman" w:hAnsi="Times New Roman" w:cs="Times New Roman"/>
          <w:sz w:val="28"/>
          <w:szCs w:val="28"/>
        </w:rPr>
        <w:t xml:space="preserve">, </w:t>
      </w:r>
      <w:r w:rsidRPr="00817796">
        <w:rPr>
          <w:rFonts w:ascii="Times New Roman" w:eastAsia="Calibri" w:hAnsi="Times New Roman" w:cs="Times New Roman"/>
          <w:sz w:val="28"/>
          <w:szCs w:val="28"/>
        </w:rPr>
        <w:t>поступившие в адрес у</w:t>
      </w:r>
      <w:r w:rsidRPr="00817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полномоченного органа</w:t>
      </w:r>
      <w:r w:rsidR="004505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17796">
        <w:rPr>
          <w:rFonts w:ascii="Times New Roman" w:eastAsia="Calibri" w:hAnsi="Times New Roman" w:cs="Times New Roman"/>
          <w:sz w:val="28"/>
          <w:szCs w:val="28"/>
        </w:rPr>
        <w:t>подлеж</w:t>
      </w:r>
      <w:r w:rsidR="004505FF">
        <w:rPr>
          <w:rFonts w:ascii="Times New Roman" w:eastAsia="Calibri" w:hAnsi="Times New Roman" w:cs="Times New Roman"/>
          <w:sz w:val="28"/>
          <w:szCs w:val="28"/>
        </w:rPr>
        <w:t>и</w:t>
      </w:r>
      <w:r w:rsidRPr="00817796">
        <w:rPr>
          <w:rFonts w:ascii="Times New Roman" w:eastAsia="Calibri" w:hAnsi="Times New Roman" w:cs="Times New Roman"/>
          <w:sz w:val="28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17796" w:rsidRPr="00817796" w:rsidRDefault="00817796" w:rsidP="008177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 у</w:t>
      </w:r>
      <w:r w:rsidRPr="00817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817796">
        <w:rPr>
          <w:rFonts w:ascii="Times New Roman" w:hAnsi="Times New Roman" w:cs="Times New Roman"/>
          <w:sz w:val="28"/>
          <w:szCs w:val="28"/>
        </w:rPr>
        <w:t xml:space="preserve">, такое </w:t>
      </w:r>
      <w:r w:rsidRPr="00817796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817796" w:rsidRPr="00817796" w:rsidRDefault="00817796" w:rsidP="008177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96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</w:t>
      </w:r>
      <w:r w:rsidRPr="00817796">
        <w:rPr>
          <w:rFonts w:ascii="Times New Roman" w:hAnsi="Times New Roman" w:cs="Times New Roman"/>
          <w:sz w:val="28"/>
          <w:szCs w:val="28"/>
        </w:rPr>
        <w:t>заявления</w:t>
      </w:r>
      <w:r w:rsidRPr="0081779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817796" w:rsidRPr="00817796" w:rsidRDefault="00817796" w:rsidP="008177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817796" w:rsidRPr="00854F46" w:rsidRDefault="00817796" w:rsidP="0081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81779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1779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96" w:rsidRPr="00817796" w:rsidRDefault="00817796" w:rsidP="0081779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</w:t>
      </w:r>
      <w:r w:rsidRPr="0081779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17796" w:rsidRPr="00817796" w:rsidRDefault="00817796" w:rsidP="0081779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81779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17796">
        <w:rPr>
          <w:rFonts w:ascii="Times New Roman" w:hAnsi="Times New Roman" w:cs="Times New Roman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17796" w:rsidRPr="00817796" w:rsidRDefault="00817796" w:rsidP="0081779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12 Административного регламента.</w:t>
      </w:r>
    </w:p>
    <w:p w:rsidR="00817796" w:rsidRPr="00817796" w:rsidRDefault="00817796" w:rsidP="0081779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17796" w:rsidRPr="00817796" w:rsidRDefault="00817796" w:rsidP="0081779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17796" w:rsidRPr="00817796" w:rsidRDefault="00817796" w:rsidP="008177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817796" w:rsidRPr="00817796" w:rsidRDefault="00817796" w:rsidP="00817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7796" w:rsidRPr="00817796" w:rsidRDefault="00817796" w:rsidP="0081779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Показатели доступности: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817796" w:rsidRPr="00817796" w:rsidRDefault="00817796" w:rsidP="0081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817796" w:rsidRPr="00817796" w:rsidRDefault="00817796" w:rsidP="0081779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96">
        <w:rPr>
          <w:rFonts w:ascii="Times New Roman" w:hAnsi="Times New Roman" w:cs="Times New Roman"/>
          <w:sz w:val="28"/>
          <w:szCs w:val="28"/>
        </w:rPr>
        <w:t>Показателями</w:t>
      </w:r>
      <w:r w:rsidRPr="00817796">
        <w:rPr>
          <w:rFonts w:ascii="Times New Roman" w:eastAsia="Calibri" w:hAnsi="Times New Roman" w:cs="Times New Roman"/>
          <w:sz w:val="28"/>
          <w:szCs w:val="28"/>
        </w:rPr>
        <w:t xml:space="preserve"> качества муниципальной услуги являются:</w:t>
      </w: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9F1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9969F1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Pr="009969F1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9F1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9F1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9F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 МФЦ</w:t>
      </w: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9969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F1">
        <w:rPr>
          <w:rFonts w:ascii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9969F1" w:rsidRPr="009969F1" w:rsidRDefault="009969F1" w:rsidP="009969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9F1">
        <w:rPr>
          <w:rFonts w:ascii="Times New Roman" w:hAnsi="Times New Roman" w:cs="Times New Roman"/>
          <w:sz w:val="28"/>
          <w:szCs w:val="28"/>
        </w:rPr>
        <w:t>МФЦ</w:t>
      </w:r>
      <w:r w:rsidR="004C3DE8">
        <w:rPr>
          <w:rFonts w:ascii="Times New Roman" w:hAnsi="Times New Roman" w:cs="Times New Roman"/>
          <w:sz w:val="28"/>
          <w:szCs w:val="28"/>
        </w:rPr>
        <w:t xml:space="preserve"> </w:t>
      </w:r>
      <w:r w:rsidRPr="009969F1">
        <w:rPr>
          <w:rFonts w:ascii="Times New Roman" w:hAnsi="Times New Roman" w:cs="Times New Roman"/>
          <w:sz w:val="28"/>
          <w:szCs w:val="28"/>
        </w:rPr>
        <w:t>осуществляет следующие административные процедуры (действия):</w:t>
      </w:r>
    </w:p>
    <w:p w:rsidR="009969F1" w:rsidRPr="009969F1" w:rsidRDefault="009969F1" w:rsidP="0099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F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9969F1" w:rsidRPr="00854F46" w:rsidRDefault="009969F1" w:rsidP="0099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F1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B7089D" w:rsidRPr="00854F46" w:rsidRDefault="00B7089D" w:rsidP="0099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9D" w:rsidRPr="00B7089D" w:rsidRDefault="00B7089D" w:rsidP="00B70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89D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</w:p>
    <w:p w:rsidR="00B7089D" w:rsidRPr="00B7089D" w:rsidRDefault="00B7089D" w:rsidP="00B70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89D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B7089D" w:rsidRPr="00B7089D" w:rsidRDefault="00B7089D" w:rsidP="00B70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89D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089D" w:rsidRPr="00B7089D" w:rsidRDefault="00B7089D" w:rsidP="00B70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089D" w:rsidRPr="00D3577F" w:rsidRDefault="00D3577F" w:rsidP="00D3577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89D" w:rsidRPr="00D3577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D3577F" w:rsidRPr="00D3577F" w:rsidRDefault="00D3577F" w:rsidP="00D357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7F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3577F" w:rsidRPr="00D3577F" w:rsidRDefault="00D3577F" w:rsidP="00D357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7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D3577F" w:rsidRPr="00D3577F" w:rsidRDefault="00D3577F" w:rsidP="00D357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7F">
        <w:rPr>
          <w:rFonts w:ascii="Times New Roman" w:hAnsi="Times New Roman" w:cs="Times New Roman"/>
          <w:sz w:val="28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помещения;</w:t>
      </w:r>
    </w:p>
    <w:p w:rsidR="00D3577F" w:rsidRPr="00D3577F" w:rsidRDefault="00D3577F" w:rsidP="00D357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7F">
        <w:rPr>
          <w:rFonts w:ascii="Times New Roman" w:hAnsi="Times New Roman" w:cs="Times New Roman"/>
          <w:sz w:val="28"/>
          <w:szCs w:val="28"/>
        </w:rPr>
        <w:t>вручение (направление) заявителю документа, являющегося результатом предоставления муниципальной услуги.</w:t>
      </w:r>
    </w:p>
    <w:p w:rsidR="0023333F" w:rsidRDefault="002333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77F" w:rsidRDefault="001550FD" w:rsidP="001550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0F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3577F">
        <w:rPr>
          <w:rFonts w:ascii="Times New Roman" w:hAnsi="Times New Roman" w:cs="Times New Roman"/>
          <w:sz w:val="28"/>
          <w:szCs w:val="28"/>
        </w:rPr>
        <w:t xml:space="preserve">и регистрация заявления о предоставлении </w:t>
      </w:r>
    </w:p>
    <w:p w:rsidR="001550FD" w:rsidRPr="00D3577F" w:rsidRDefault="00D3577F" w:rsidP="001550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93BDF" w:rsidRPr="00274222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77F" w:rsidRPr="004D7B6A" w:rsidRDefault="00E605C3" w:rsidP="004D7B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  <w:r w:rsidRPr="004D7B6A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1550FD" w:rsidRPr="004D7B6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D7B6A">
        <w:rPr>
          <w:rFonts w:ascii="Times New Roman" w:hAnsi="Times New Roman" w:cs="Times New Roman"/>
          <w:sz w:val="28"/>
          <w:szCs w:val="28"/>
          <w:lang w:eastAsia="en-US"/>
        </w:rPr>
        <w:t>полномоченный о</w:t>
      </w:r>
      <w:r w:rsidRPr="004D7B6A">
        <w:rPr>
          <w:rFonts w:ascii="Times New Roman" w:hAnsi="Times New Roman" w:cs="Times New Roman"/>
          <w:sz w:val="28"/>
          <w:szCs w:val="28"/>
        </w:rPr>
        <w:t>рган</w:t>
      </w:r>
      <w:r w:rsidR="009A04E9" w:rsidRPr="004D7B6A">
        <w:rPr>
          <w:rFonts w:ascii="Times New Roman" w:hAnsi="Times New Roman" w:cs="Times New Roman"/>
          <w:sz w:val="28"/>
          <w:szCs w:val="28"/>
        </w:rPr>
        <w:t xml:space="preserve"> </w:t>
      </w:r>
      <w:r w:rsidR="00D3577F" w:rsidRPr="004D7B6A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824467" w:rsidRPr="00D3577F" w:rsidRDefault="00E605C3" w:rsidP="004D7B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7F">
        <w:rPr>
          <w:rFonts w:ascii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D35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6C40" w:rsidRPr="00D3577F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администрации городского поселения Новоаганск</w:t>
      </w:r>
      <w:r w:rsidR="009A04E9" w:rsidRPr="00D35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467" w:rsidRPr="00824467" w:rsidRDefault="0082446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6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</w:t>
      </w:r>
    </w:p>
    <w:p w:rsidR="00854F46" w:rsidRPr="00854F46" w:rsidRDefault="00854F46" w:rsidP="0085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4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r w:rsidR="00EE4A07" w:rsidRPr="00EE4A07">
        <w:rPr>
          <w:rFonts w:ascii="Times New Roman" w:hAnsi="Times New Roman" w:cs="Times New Roman"/>
          <w:sz w:val="28"/>
          <w:szCs w:val="28"/>
        </w:rPr>
        <w:t xml:space="preserve"> 1</w:t>
      </w:r>
      <w:r w:rsidRPr="00854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4A07">
        <w:rPr>
          <w:rFonts w:ascii="Times New Roman" w:hAnsi="Times New Roman" w:cs="Times New Roman"/>
          <w:sz w:val="28"/>
          <w:szCs w:val="28"/>
        </w:rPr>
        <w:t>рабочи</w:t>
      </w:r>
      <w:r w:rsidR="00EE4A07">
        <w:rPr>
          <w:rFonts w:ascii="Times New Roman" w:hAnsi="Times New Roman" w:cs="Times New Roman"/>
          <w:sz w:val="28"/>
          <w:szCs w:val="28"/>
        </w:rPr>
        <w:t>й</w:t>
      </w:r>
      <w:r w:rsidR="00EE4A07" w:rsidRPr="00EE4A07">
        <w:rPr>
          <w:rFonts w:ascii="Times New Roman" w:hAnsi="Times New Roman" w:cs="Times New Roman"/>
          <w:sz w:val="28"/>
          <w:szCs w:val="28"/>
        </w:rPr>
        <w:t xml:space="preserve"> </w:t>
      </w:r>
      <w:r w:rsidRPr="00854F46">
        <w:rPr>
          <w:rFonts w:ascii="Times New Roman" w:hAnsi="Times New Roman" w:cs="Times New Roman"/>
          <w:sz w:val="28"/>
          <w:szCs w:val="28"/>
        </w:rPr>
        <w:t>д</w:t>
      </w:r>
      <w:r w:rsidR="00EE4A07">
        <w:rPr>
          <w:rFonts w:ascii="Times New Roman" w:hAnsi="Times New Roman" w:cs="Times New Roman"/>
          <w:sz w:val="28"/>
          <w:szCs w:val="28"/>
        </w:rPr>
        <w:t xml:space="preserve">ень </w:t>
      </w:r>
      <w:r w:rsidR="001605C1">
        <w:rPr>
          <w:rFonts w:ascii="Times New Roman" w:hAnsi="Times New Roman" w:cs="Times New Roman"/>
          <w:sz w:val="28"/>
          <w:szCs w:val="28"/>
        </w:rPr>
        <w:t>от</w:t>
      </w:r>
      <w:r w:rsidRPr="00854F46">
        <w:rPr>
          <w:rFonts w:ascii="Times New Roman" w:hAnsi="Times New Roman" w:cs="Times New Roman"/>
          <w:sz w:val="28"/>
          <w:szCs w:val="28"/>
        </w:rPr>
        <w:t xml:space="preserve"> даты представления заявления в уполномоченный орган.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1605C1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Pr="001605C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является </w:t>
      </w:r>
      <w:r w:rsidRPr="001605C1">
        <w:rPr>
          <w:rFonts w:ascii="Times New Roman" w:eastAsia="Calibri" w:hAnsi="Times New Roman" w:cs="Times New Roman"/>
          <w:sz w:val="28"/>
          <w:szCs w:val="28"/>
        </w:rPr>
        <w:t>наличие заявления о предоставлении муниципальной услуги</w:t>
      </w:r>
      <w:r w:rsidRPr="001605C1">
        <w:rPr>
          <w:rFonts w:ascii="Times New Roman" w:hAnsi="Times New Roman" w:cs="Times New Roman"/>
          <w:sz w:val="28"/>
          <w:szCs w:val="28"/>
        </w:rPr>
        <w:t>.</w:t>
      </w:r>
    </w:p>
    <w:p w:rsidR="00854F46" w:rsidRPr="00854F46" w:rsidRDefault="00854F46" w:rsidP="0085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46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3030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C3" w:rsidRPr="0053664D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866C40" w:rsidRPr="00760CDE">
        <w:rPr>
          <w:rFonts w:ascii="Times New Roman" w:hAnsi="Times New Roman" w:cs="Times New Roman"/>
          <w:sz w:val="28"/>
          <w:szCs w:val="28"/>
        </w:rPr>
        <w:t>отдел</w:t>
      </w:r>
      <w:r w:rsidR="00866C40">
        <w:rPr>
          <w:rFonts w:ascii="Times New Roman" w:hAnsi="Times New Roman" w:cs="Times New Roman"/>
          <w:sz w:val="28"/>
          <w:szCs w:val="28"/>
        </w:rPr>
        <w:t>а</w:t>
      </w:r>
      <w:r w:rsidR="00866C40" w:rsidRPr="00760CD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городского поселения Новоаганск</w:t>
      </w:r>
      <w:r w:rsidR="001A26D0">
        <w:rPr>
          <w:rFonts w:ascii="Times New Roman" w:hAnsi="Times New Roman" w:cs="Times New Roman"/>
          <w:sz w:val="28"/>
          <w:szCs w:val="28"/>
        </w:rPr>
        <w:t>,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ответственному </w:t>
      </w:r>
      <w:r w:rsidR="0053664D" w:rsidRPr="0053664D">
        <w:rPr>
          <w:rFonts w:ascii="Times New Roman" w:hAnsi="Times New Roman" w:cs="Times New Roman"/>
          <w:sz w:val="28"/>
          <w:szCs w:val="28"/>
        </w:rPr>
        <w:t>за формирование, направление межведомственных запросов.</w:t>
      </w:r>
    </w:p>
    <w:p w:rsidR="0053664D" w:rsidRPr="0053664D" w:rsidRDefault="0053664D" w:rsidP="0053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4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3333F" w:rsidRDefault="0023333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64D" w:rsidRPr="0053664D" w:rsidRDefault="0053664D" w:rsidP="0053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64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</w:p>
    <w:p w:rsidR="0053664D" w:rsidRPr="0053664D" w:rsidRDefault="0053664D" w:rsidP="0053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64D"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1605C1" w:rsidRPr="001605C1" w:rsidRDefault="001605C1" w:rsidP="001605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iCs/>
          <w:sz w:val="28"/>
          <w:szCs w:val="28"/>
          <w:lang w:eastAsia="en-US"/>
        </w:rPr>
        <w:t>4</w:t>
      </w:r>
      <w:r w:rsidR="00BB1AF2" w:rsidRPr="00BB1AF2">
        <w:rPr>
          <w:rFonts w:ascii="Times New Roman" w:hAnsi="Times New Roman" w:cs="Times New Roman"/>
          <w:iCs/>
          <w:sz w:val="28"/>
          <w:szCs w:val="28"/>
          <w:lang w:eastAsia="en-US"/>
        </w:rPr>
        <w:t>4</w:t>
      </w:r>
      <w:r w:rsidR="00E605C3" w:rsidRPr="001605C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. </w:t>
      </w:r>
      <w:r w:rsidRPr="001605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которые он вправе представить по собственной инициативе, указанных в пункте 23 Административного регламента.</w:t>
      </w:r>
    </w:p>
    <w:p w:rsidR="00CA4796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CA4796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городского поселения Новоаганск 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процедуры: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перечню, указанному в пункте 23 Административного регламента;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услуги, указанных в пункте 31 Административного регламента;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а также получение ответов на них;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ED2445" w:rsidRPr="00ED2445">
        <w:rPr>
          <w:rFonts w:ascii="Times New Roman" w:hAnsi="Times New Roman" w:cs="Times New Roman"/>
          <w:sz w:val="28"/>
          <w:szCs w:val="28"/>
        </w:rPr>
        <w:t>5</w:t>
      </w:r>
      <w:r w:rsidR="00ED244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1605C1">
        <w:rPr>
          <w:rFonts w:ascii="Times New Roman" w:hAnsi="Times New Roman" w:cs="Times New Roman"/>
          <w:sz w:val="28"/>
          <w:szCs w:val="28"/>
        </w:rPr>
        <w:t>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ED2445">
        <w:rPr>
          <w:rFonts w:ascii="Times New Roman" w:hAnsi="Times New Roman" w:cs="Times New Roman"/>
          <w:sz w:val="28"/>
          <w:szCs w:val="28"/>
        </w:rPr>
        <w:t xml:space="preserve"> </w:t>
      </w:r>
      <w:r w:rsidRPr="001605C1">
        <w:rPr>
          <w:rFonts w:ascii="Times New Roman" w:hAnsi="Times New Roman" w:cs="Times New Roman"/>
          <w:sz w:val="28"/>
          <w:szCs w:val="28"/>
        </w:rPr>
        <w:t>рабочих дней со дня поступления межведомственного запроса в орган или организацию, предоставляющие документ и информацию.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</w:t>
      </w:r>
      <w:r w:rsidRPr="001605C1">
        <w:rPr>
          <w:rFonts w:ascii="Times New Roman" w:hAnsi="Times New Roman" w:cs="Times New Roman"/>
          <w:sz w:val="28"/>
          <w:szCs w:val="28"/>
        </w:rPr>
        <w:lastRenderedPageBreak/>
        <w:t>информации, не может являться основанием для отказа в предоставлении муниципальной услуги.</w:t>
      </w:r>
    </w:p>
    <w:p w:rsidR="001605C1" w:rsidRPr="001605C1" w:rsidRDefault="001605C1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1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23 Административного регламента, а также отсутствие оснований для отказа в предоставлении муниципальной услуги, указанных в пункте 31 Административного регламента.</w:t>
      </w:r>
    </w:p>
    <w:p w:rsidR="00CB5FF8" w:rsidRPr="00CB5FF8" w:rsidRDefault="00CB5FF8" w:rsidP="0016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10</w:t>
      </w:r>
      <w:r w:rsidRPr="00CB5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FF8">
        <w:rPr>
          <w:rFonts w:ascii="Times New Roman" w:hAnsi="Times New Roman" w:cs="Times New Roman"/>
          <w:sz w:val="28"/>
          <w:szCs w:val="28"/>
        </w:rPr>
        <w:t>рабочих</w:t>
      </w:r>
      <w:r w:rsidRPr="00CB5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FF8">
        <w:rPr>
          <w:rFonts w:ascii="Times New Roman" w:hAnsi="Times New Roman" w:cs="Times New Roman"/>
          <w:sz w:val="28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A42801" w:rsidRDefault="00CB5FF8" w:rsidP="00CB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A42801">
        <w:rPr>
          <w:rFonts w:ascii="Times New Roman" w:hAnsi="Times New Roman" w:cs="Times New Roman"/>
          <w:sz w:val="28"/>
          <w:szCs w:val="28"/>
        </w:rPr>
        <w:t>.</w:t>
      </w:r>
    </w:p>
    <w:p w:rsidR="00CB5FF8" w:rsidRPr="00CB5FF8" w:rsidRDefault="00CB5FF8" w:rsidP="00CB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  <w:r w:rsidR="007E2370" w:rsidRPr="007E2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FF8">
        <w:rPr>
          <w:rFonts w:ascii="Times New Roman" w:hAnsi="Times New Roman" w:cs="Times New Roman"/>
          <w:sz w:val="28"/>
          <w:szCs w:val="28"/>
        </w:rPr>
        <w:t>полученный ответ регистрируется в</w:t>
      </w:r>
      <w:r w:rsidR="007E2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370" w:rsidRPr="007E2370">
        <w:rPr>
          <w:rFonts w:ascii="Times New Roman" w:hAnsi="Times New Roman" w:cs="Times New Roman"/>
          <w:sz w:val="28"/>
          <w:szCs w:val="28"/>
        </w:rPr>
        <w:t>перечне</w:t>
      </w:r>
      <w:r w:rsidR="007E23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370" w:rsidRPr="007E2370">
        <w:rPr>
          <w:rFonts w:ascii="Times New Roman" w:hAnsi="Times New Roman" w:cs="Times New Roman"/>
          <w:sz w:val="28"/>
          <w:szCs w:val="28"/>
        </w:rPr>
        <w:t xml:space="preserve">межведомственных запросов </w:t>
      </w:r>
      <w:r w:rsidRPr="007E2370">
        <w:rPr>
          <w:rFonts w:ascii="Times New Roman" w:hAnsi="Times New Roman" w:cs="Times New Roman"/>
          <w:sz w:val="28"/>
          <w:szCs w:val="28"/>
        </w:rPr>
        <w:t>и (или) в электронном виде</w:t>
      </w:r>
      <w:r w:rsidR="007E23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FF8">
        <w:rPr>
          <w:rFonts w:ascii="Times New Roman" w:hAnsi="Times New Roman" w:cs="Times New Roman"/>
          <w:sz w:val="28"/>
          <w:szCs w:val="28"/>
        </w:rPr>
        <w:t>и приобщается к делу.</w:t>
      </w:r>
    </w:p>
    <w:p w:rsidR="00E605C3" w:rsidRPr="00274222" w:rsidRDefault="00CB5FF8" w:rsidP="00C7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7E2370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городского поселения Новоаганск</w:t>
      </w:r>
      <w:r w:rsidRPr="00CB5F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5FF8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4928DC" w:rsidRPr="00274222" w:rsidRDefault="004928D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801" w:rsidRPr="00A42801" w:rsidRDefault="00A42801" w:rsidP="00A42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01">
        <w:rPr>
          <w:rFonts w:ascii="Times New Roman" w:hAnsi="Times New Roman" w:cs="Times New Roman"/>
          <w:sz w:val="28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2A1C65" w:rsidRPr="002A1C65" w:rsidRDefault="002A1C65" w:rsidP="002A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C65" w:rsidRPr="007452E8" w:rsidRDefault="002A1C65" w:rsidP="007452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E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E74C87" w:rsidRPr="007452E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городского поселения Новоаганск</w:t>
      </w:r>
      <w:r w:rsidRPr="007452E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9006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452E8">
        <w:rPr>
          <w:rFonts w:ascii="Times New Roman" w:hAnsi="Times New Roman" w:cs="Times New Roman"/>
          <w:sz w:val="28"/>
          <w:szCs w:val="28"/>
        </w:rPr>
        <w:t>ответов на межведомственные запросы</w:t>
      </w:r>
      <w:r w:rsidR="0090064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452E8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A1C65" w:rsidRDefault="002A1C65" w:rsidP="002A1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6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2A1C65" w:rsidRPr="002A1C65" w:rsidRDefault="00536438" w:rsidP="002A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B0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проекта решения о принятии (об отказе в принятии) в муниципальную собственность приватизированного жилого помещения, а также проекта</w:t>
      </w:r>
      <w:r w:rsidRPr="002A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о передаче в муниципальную собственность приватизированного жилого помещения, </w:t>
      </w:r>
      <w:r w:rsidRPr="003F1BB0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A1C65" w:rsidRPr="002A1C65">
        <w:rPr>
          <w:rFonts w:ascii="Times New Roman" w:hAnsi="Times New Roman" w:cs="Times New Roman"/>
          <w:sz w:val="28"/>
          <w:szCs w:val="28"/>
        </w:rPr>
        <w:t>специалист</w:t>
      </w:r>
      <w:r w:rsidR="00FC23AC" w:rsidRPr="00FC23AC">
        <w:rPr>
          <w:rFonts w:ascii="Times New Roman" w:hAnsi="Times New Roman" w:cs="Times New Roman"/>
          <w:sz w:val="28"/>
          <w:szCs w:val="28"/>
        </w:rPr>
        <w:t xml:space="preserve"> </w:t>
      </w:r>
      <w:r w:rsidR="00FC23AC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</w:t>
      </w:r>
      <w:r w:rsidR="00FC23AC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Новоаганск</w:t>
      </w:r>
      <w:r w:rsidR="002A1C65" w:rsidRPr="00FC23AC">
        <w:rPr>
          <w:rFonts w:ascii="Times New Roman" w:hAnsi="Times New Roman" w:cs="Times New Roman"/>
          <w:sz w:val="28"/>
          <w:szCs w:val="28"/>
        </w:rPr>
        <w:t>,</w:t>
      </w:r>
      <w:r w:rsidR="002A1C65" w:rsidRPr="002A1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65" w:rsidRPr="002A1C65">
        <w:rPr>
          <w:rFonts w:ascii="Times New Roman" w:hAnsi="Times New Roman" w:cs="Times New Roman"/>
          <w:sz w:val="28"/>
          <w:szCs w:val="28"/>
        </w:rPr>
        <w:t>ответственный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  <w:proofErr w:type="gramEnd"/>
    </w:p>
    <w:p w:rsidR="00536438" w:rsidRPr="00536438" w:rsidRDefault="00536438" w:rsidP="0053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3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принятие и подписание решения о принятии (об отказе в принятии) в муниципальную собственность приватизированного жилого помещения, проекта договора о передаче в муниципальную собственность приватизированного жилого помещения, проекта договора социального найма жилого помещения, либо уведомления,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Новоаганск </w:t>
      </w:r>
      <w:r w:rsidRPr="00536438">
        <w:rPr>
          <w:rFonts w:ascii="Times New Roman" w:hAnsi="Times New Roman" w:cs="Times New Roman"/>
          <w:sz w:val="28"/>
          <w:szCs w:val="28"/>
        </w:rPr>
        <w:t>(далее по тексту настоящего пункта – должностное лицо, уполномоченное на принятие решения).</w:t>
      </w:r>
      <w:proofErr w:type="gramEnd"/>
    </w:p>
    <w:p w:rsidR="002A1C65" w:rsidRPr="00206796" w:rsidRDefault="002A1C65" w:rsidP="002A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65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процедуры, выполняемые специалистом</w:t>
      </w:r>
      <w:r w:rsidR="00206796">
        <w:rPr>
          <w:rFonts w:ascii="Times New Roman" w:hAnsi="Times New Roman" w:cs="Times New Roman"/>
          <w:sz w:val="28"/>
          <w:szCs w:val="28"/>
        </w:rPr>
        <w:t xml:space="preserve">, </w:t>
      </w:r>
      <w:r w:rsidR="00206796" w:rsidRPr="00206796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Pr="00206796">
        <w:rPr>
          <w:rFonts w:ascii="Times New Roman" w:hAnsi="Times New Roman" w:cs="Times New Roman"/>
          <w:sz w:val="28"/>
          <w:szCs w:val="28"/>
        </w:rPr>
        <w:t>:</w:t>
      </w:r>
    </w:p>
    <w:p w:rsidR="002A1C65" w:rsidRPr="000948D4" w:rsidRDefault="002A1C65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1C65">
        <w:rPr>
          <w:rFonts w:ascii="Times New Roman" w:hAnsi="Times New Roman" w:cs="Times New Roman"/>
          <w:sz w:val="28"/>
          <w:szCs w:val="28"/>
        </w:rPr>
        <w:t>проверка представ</w:t>
      </w:r>
      <w:r w:rsidR="000948D4">
        <w:rPr>
          <w:rFonts w:ascii="Times New Roman" w:hAnsi="Times New Roman" w:cs="Times New Roman"/>
          <w:sz w:val="28"/>
          <w:szCs w:val="28"/>
        </w:rPr>
        <w:t>ленных документов на наличие (</w:t>
      </w:r>
      <w:r w:rsidRPr="002A1C65">
        <w:rPr>
          <w:rFonts w:ascii="Times New Roman" w:hAnsi="Times New Roman" w:cs="Times New Roman"/>
          <w:sz w:val="28"/>
          <w:szCs w:val="28"/>
        </w:rPr>
        <w:t>отсутствие</w:t>
      </w:r>
      <w:r w:rsidR="000948D4">
        <w:rPr>
          <w:rFonts w:ascii="Times New Roman" w:hAnsi="Times New Roman" w:cs="Times New Roman"/>
          <w:sz w:val="28"/>
          <w:szCs w:val="28"/>
        </w:rPr>
        <w:t>)</w:t>
      </w:r>
      <w:r w:rsidRPr="002A1C6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0948D4">
        <w:rPr>
          <w:rFonts w:ascii="Times New Roman" w:hAnsi="Times New Roman" w:cs="Times New Roman"/>
          <w:sz w:val="28"/>
          <w:szCs w:val="28"/>
        </w:rPr>
        <w:t>я</w:t>
      </w:r>
      <w:r w:rsidRPr="002A1C6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указанных в пункте 3</w:t>
      </w:r>
      <w:r w:rsidR="000948D4">
        <w:rPr>
          <w:rFonts w:ascii="Times New Roman" w:hAnsi="Times New Roman" w:cs="Times New Roman"/>
          <w:sz w:val="28"/>
          <w:szCs w:val="28"/>
        </w:rPr>
        <w:t xml:space="preserve">1 </w:t>
      </w:r>
      <w:r w:rsidRPr="002A1C6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0948D4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Pr="002A1C65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0948D4" w:rsidRPr="000948D4">
        <w:rPr>
          <w:rFonts w:ascii="Times New Roman" w:hAnsi="Times New Roman" w:cs="Times New Roman"/>
          <w:sz w:val="28"/>
          <w:szCs w:val="28"/>
        </w:rPr>
        <w:t>к такому специалисту заявления о предоставлении муниципальной услуги, прилагаемых к нему документов;</w:t>
      </w:r>
    </w:p>
    <w:p w:rsidR="000948D4" w:rsidRPr="000948D4" w:rsidRDefault="000948D4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8D4">
        <w:rPr>
          <w:rFonts w:ascii="Times New Roman" w:hAnsi="Times New Roman" w:cs="Times New Roman"/>
          <w:sz w:val="28"/>
          <w:szCs w:val="28"/>
        </w:rPr>
        <w:t>подготовка проекта решения о принятии в муниципальную собственность приватизированного жилого помещения 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>договора о передаче в муниципальную собственность приватизированного жилого помещения</w:t>
      </w:r>
      <w:r w:rsidR="00F06203" w:rsidRPr="00F06203"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>(проекта решения об отказе в принятии в муниципальную собственность приватизированного жилого помещения) (далее – проект решения)</w:t>
      </w:r>
      <w:r w:rsidR="001B7887"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 xml:space="preserve">и направление его на подпись в течение </w:t>
      </w:r>
      <w:r w:rsidR="00F06203" w:rsidRPr="00F06203">
        <w:rPr>
          <w:rFonts w:ascii="Times New Roman" w:hAnsi="Times New Roman" w:cs="Times New Roman"/>
          <w:sz w:val="28"/>
          <w:szCs w:val="28"/>
        </w:rPr>
        <w:t xml:space="preserve">1 </w:t>
      </w:r>
      <w:r w:rsidRPr="00F06203">
        <w:rPr>
          <w:rFonts w:ascii="Times New Roman" w:hAnsi="Times New Roman" w:cs="Times New Roman"/>
          <w:sz w:val="28"/>
          <w:szCs w:val="28"/>
        </w:rPr>
        <w:t>рабоч</w:t>
      </w:r>
      <w:r w:rsidR="00F06203" w:rsidRPr="00F06203">
        <w:rPr>
          <w:rFonts w:ascii="Times New Roman" w:hAnsi="Times New Roman" w:cs="Times New Roman"/>
          <w:sz w:val="28"/>
          <w:szCs w:val="28"/>
        </w:rPr>
        <w:t>его</w:t>
      </w:r>
      <w:r w:rsidR="00F06203">
        <w:rPr>
          <w:rFonts w:ascii="Times New Roman" w:hAnsi="Times New Roman" w:cs="Times New Roman"/>
          <w:sz w:val="28"/>
          <w:szCs w:val="28"/>
        </w:rPr>
        <w:t xml:space="preserve"> дня </w:t>
      </w:r>
      <w:r w:rsidRPr="000948D4">
        <w:rPr>
          <w:rFonts w:ascii="Times New Roman" w:hAnsi="Times New Roman" w:cs="Times New Roman"/>
          <w:sz w:val="28"/>
          <w:szCs w:val="28"/>
        </w:rPr>
        <w:t>со дня окончания срока проверки представленных документов;</w:t>
      </w:r>
      <w:proofErr w:type="gramEnd"/>
    </w:p>
    <w:p w:rsidR="000948D4" w:rsidRPr="000948D4" w:rsidRDefault="000948D4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4">
        <w:rPr>
          <w:rFonts w:ascii="Times New Roman" w:hAnsi="Times New Roman" w:cs="Times New Roman"/>
          <w:sz w:val="28"/>
          <w:szCs w:val="28"/>
        </w:rPr>
        <w:t>передача в течение</w:t>
      </w:r>
      <w:r w:rsidR="001B7887">
        <w:rPr>
          <w:rFonts w:ascii="Times New Roman" w:hAnsi="Times New Roman" w:cs="Times New Roman"/>
          <w:sz w:val="28"/>
          <w:szCs w:val="28"/>
        </w:rPr>
        <w:t xml:space="preserve"> 1</w:t>
      </w:r>
      <w:r w:rsidRPr="00094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887" w:rsidRPr="00F06203">
        <w:rPr>
          <w:rFonts w:ascii="Times New Roman" w:hAnsi="Times New Roman" w:cs="Times New Roman"/>
          <w:sz w:val="28"/>
          <w:szCs w:val="28"/>
        </w:rPr>
        <w:t>рабочего</w:t>
      </w:r>
      <w:r w:rsidR="001B7887">
        <w:rPr>
          <w:rFonts w:ascii="Times New Roman" w:hAnsi="Times New Roman" w:cs="Times New Roman"/>
          <w:sz w:val="28"/>
          <w:szCs w:val="28"/>
        </w:rPr>
        <w:t xml:space="preserve"> дня </w:t>
      </w:r>
      <w:r w:rsidRPr="000948D4">
        <w:rPr>
          <w:rFonts w:ascii="Times New Roman" w:hAnsi="Times New Roman" w:cs="Times New Roman"/>
          <w:sz w:val="28"/>
          <w:szCs w:val="28"/>
        </w:rPr>
        <w:t>со дня подписания документа, являющегося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услуги, такого документа для направления (выдачи)</w:t>
      </w:r>
      <w:r w:rsidR="001B7887"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>его заявителю;</w:t>
      </w:r>
    </w:p>
    <w:p w:rsidR="000948D4" w:rsidRPr="000948D4" w:rsidRDefault="000948D4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4">
        <w:rPr>
          <w:rFonts w:ascii="Times New Roman" w:hAnsi="Times New Roman" w:cs="Times New Roman"/>
          <w:sz w:val="28"/>
          <w:szCs w:val="28"/>
        </w:rPr>
        <w:t>обеспечение</w:t>
      </w:r>
      <w:r w:rsidR="001B7887"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</w:t>
      </w:r>
      <w:r w:rsidR="001B7887">
        <w:rPr>
          <w:rFonts w:ascii="Times New Roman" w:hAnsi="Times New Roman" w:cs="Times New Roman"/>
          <w:sz w:val="28"/>
          <w:szCs w:val="28"/>
        </w:rPr>
        <w:t xml:space="preserve">городского поселения Новоаганск </w:t>
      </w:r>
      <w:r w:rsidRPr="000948D4">
        <w:rPr>
          <w:rFonts w:ascii="Times New Roman" w:hAnsi="Times New Roman" w:cs="Times New Roman"/>
          <w:sz w:val="28"/>
          <w:szCs w:val="28"/>
        </w:rPr>
        <w:t xml:space="preserve">на жилое помещение в течение </w:t>
      </w:r>
      <w:r w:rsidR="001B7887">
        <w:rPr>
          <w:rFonts w:ascii="Times New Roman" w:hAnsi="Times New Roman" w:cs="Times New Roman"/>
          <w:sz w:val="28"/>
          <w:szCs w:val="28"/>
        </w:rPr>
        <w:t xml:space="preserve">10 </w:t>
      </w:r>
      <w:r w:rsidRPr="001B7887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0948D4">
        <w:rPr>
          <w:rFonts w:ascii="Times New Roman" w:hAnsi="Times New Roman" w:cs="Times New Roman"/>
          <w:sz w:val="28"/>
          <w:szCs w:val="28"/>
        </w:rPr>
        <w:t xml:space="preserve"> со дня подписания должностным лицом, уполномоченным на принятие решения о принятии в муниципальную собственность приватизированного жилого помещения и</w:t>
      </w:r>
      <w:r w:rsidR="00386A5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386A5F">
        <w:rPr>
          <w:rFonts w:ascii="Times New Roman" w:hAnsi="Times New Roman" w:cs="Times New Roman"/>
          <w:sz w:val="28"/>
          <w:szCs w:val="28"/>
        </w:rPr>
        <w:t>договора</w:t>
      </w:r>
      <w:r w:rsidR="00386A5F" w:rsidRPr="00386A5F">
        <w:rPr>
          <w:rFonts w:ascii="Times New Roman" w:hAnsi="Times New Roman" w:cs="Times New Roman"/>
          <w:sz w:val="28"/>
          <w:szCs w:val="28"/>
        </w:rPr>
        <w:t xml:space="preserve"> </w:t>
      </w:r>
      <w:r w:rsidRPr="00386A5F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приватизированного жилого помещения;</w:t>
      </w:r>
    </w:p>
    <w:p w:rsidR="000948D4" w:rsidRPr="000948D4" w:rsidRDefault="000948D4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4">
        <w:rPr>
          <w:rFonts w:ascii="Times New Roman" w:hAnsi="Times New Roman" w:cs="Times New Roman"/>
          <w:sz w:val="28"/>
          <w:szCs w:val="28"/>
        </w:rPr>
        <w:t>подготовка и направление на подпись должностному лицу, уполномоченному на принятие решения, подписание проекта договора социального найма жилого помещения, в</w:t>
      </w:r>
      <w:r w:rsidR="00386A5F"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86A5F">
        <w:rPr>
          <w:rFonts w:ascii="Times New Roman" w:hAnsi="Times New Roman" w:cs="Times New Roman"/>
          <w:sz w:val="28"/>
          <w:szCs w:val="28"/>
        </w:rPr>
        <w:t xml:space="preserve">2 </w:t>
      </w:r>
      <w:r w:rsidRPr="00386A5F">
        <w:rPr>
          <w:rFonts w:ascii="Times New Roman" w:hAnsi="Times New Roman" w:cs="Times New Roman"/>
          <w:sz w:val="28"/>
          <w:szCs w:val="28"/>
        </w:rPr>
        <w:t>рабочих</w:t>
      </w:r>
      <w:r w:rsidRPr="00094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 xml:space="preserve">дней со дня получения информации о государственной регистрации права муниципальной собственности </w:t>
      </w:r>
      <w:r w:rsidR="001C557B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0948D4">
        <w:rPr>
          <w:rFonts w:ascii="Times New Roman" w:hAnsi="Times New Roman" w:cs="Times New Roman"/>
          <w:sz w:val="28"/>
          <w:szCs w:val="28"/>
        </w:rPr>
        <w:t xml:space="preserve"> на жилое помещение;</w:t>
      </w:r>
    </w:p>
    <w:p w:rsidR="000948D4" w:rsidRDefault="000948D4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4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в течение </w:t>
      </w:r>
      <w:r w:rsidR="001C557B" w:rsidRPr="001C557B">
        <w:rPr>
          <w:rFonts w:ascii="Times New Roman" w:hAnsi="Times New Roman" w:cs="Times New Roman"/>
          <w:sz w:val="28"/>
          <w:szCs w:val="28"/>
        </w:rPr>
        <w:t xml:space="preserve">1 </w:t>
      </w:r>
      <w:r w:rsidRPr="001C557B">
        <w:rPr>
          <w:rFonts w:ascii="Times New Roman" w:hAnsi="Times New Roman" w:cs="Times New Roman"/>
          <w:sz w:val="28"/>
          <w:szCs w:val="28"/>
        </w:rPr>
        <w:t>рабоч</w:t>
      </w:r>
      <w:r w:rsidR="001C557B" w:rsidRPr="001C557B">
        <w:rPr>
          <w:rFonts w:ascii="Times New Roman" w:hAnsi="Times New Roman" w:cs="Times New Roman"/>
          <w:sz w:val="28"/>
          <w:szCs w:val="28"/>
        </w:rPr>
        <w:t>его</w:t>
      </w:r>
      <w:r w:rsidRPr="001C557B">
        <w:rPr>
          <w:rFonts w:ascii="Times New Roman" w:hAnsi="Times New Roman" w:cs="Times New Roman"/>
          <w:sz w:val="28"/>
          <w:szCs w:val="28"/>
        </w:rPr>
        <w:t xml:space="preserve"> </w:t>
      </w:r>
      <w:r w:rsidR="001C557B" w:rsidRPr="001C557B">
        <w:rPr>
          <w:rFonts w:ascii="Times New Roman" w:hAnsi="Times New Roman" w:cs="Times New Roman"/>
          <w:sz w:val="28"/>
          <w:szCs w:val="28"/>
        </w:rPr>
        <w:t>дня</w:t>
      </w:r>
      <w:r w:rsidR="001C55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>со дня подписания должностным лицом, уполномоченным на принятие решения,</w:t>
      </w:r>
      <w:r w:rsidR="001C557B">
        <w:rPr>
          <w:rFonts w:ascii="Times New Roman" w:hAnsi="Times New Roman" w:cs="Times New Roman"/>
          <w:sz w:val="28"/>
          <w:szCs w:val="28"/>
        </w:rPr>
        <w:t xml:space="preserve"> </w:t>
      </w:r>
      <w:r w:rsidRPr="000948D4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заявителю.</w:t>
      </w:r>
    </w:p>
    <w:p w:rsidR="001C557B" w:rsidRPr="001C557B" w:rsidRDefault="001C557B" w:rsidP="001C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Должностное лицо, уполномоченное на принятие решения:</w:t>
      </w:r>
    </w:p>
    <w:p w:rsidR="001C557B" w:rsidRPr="001C557B" w:rsidRDefault="001C557B" w:rsidP="001C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подписывает в течение 2 рабочих</w:t>
      </w:r>
      <w:r w:rsidRPr="001C55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 xml:space="preserve">дней со дня поступления на подпись решение о принятии в муниципальную собственность приватизированного жилого помещения и проект </w:t>
      </w:r>
      <w:r w:rsidR="009C1E81" w:rsidRPr="009C1E8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9C1E81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приватизированного жилого помещения</w:t>
      </w:r>
      <w:r w:rsidR="009C1E81">
        <w:rPr>
          <w:rFonts w:ascii="Times New Roman" w:hAnsi="Times New Roman" w:cs="Times New Roman"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>(решение об отказе в принятии в муниципальную собственность приватизированного жилого помещения);</w:t>
      </w:r>
    </w:p>
    <w:p w:rsidR="001C557B" w:rsidRPr="001C557B" w:rsidRDefault="001C557B" w:rsidP="006E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подписывает в течение</w:t>
      </w:r>
      <w:r w:rsidR="009C1E81">
        <w:rPr>
          <w:rFonts w:ascii="Times New Roman" w:hAnsi="Times New Roman" w:cs="Times New Roman"/>
          <w:sz w:val="28"/>
          <w:szCs w:val="28"/>
        </w:rPr>
        <w:t xml:space="preserve"> 2 </w:t>
      </w:r>
      <w:r w:rsidRPr="009C1E81">
        <w:rPr>
          <w:rFonts w:ascii="Times New Roman" w:hAnsi="Times New Roman" w:cs="Times New Roman"/>
          <w:sz w:val="28"/>
          <w:szCs w:val="28"/>
        </w:rPr>
        <w:t>рабочих</w:t>
      </w:r>
      <w:r w:rsidR="009C1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 xml:space="preserve">дней со дня поступления на подпись проекта договора социального найма </w:t>
      </w:r>
      <w:r w:rsidRPr="001C557B">
        <w:rPr>
          <w:rFonts w:ascii="Times New Roman" w:hAnsi="Times New Roman" w:cs="Times New Roman"/>
          <w:sz w:val="28"/>
          <w:szCs w:val="28"/>
        </w:rPr>
        <w:br/>
        <w:t>(в случае принятия решения о принятии в муниципальную собственность приватизированного жилого помещения).</w:t>
      </w:r>
    </w:p>
    <w:p w:rsidR="001C557B" w:rsidRPr="001C557B" w:rsidRDefault="001C557B" w:rsidP="001C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Критерием для принятия решения о принятии (об отказе в принятии) в муниципальную собственность приватизированного жилого помещения является отсутствие (наличие) оснований для отказа в предоставлении муниципальной услуги, указанных в пункте 31 Административного регламента.</w:t>
      </w:r>
    </w:p>
    <w:p w:rsidR="001C557B" w:rsidRPr="001C557B" w:rsidRDefault="001C557B" w:rsidP="001C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5E7842">
        <w:rPr>
          <w:rFonts w:ascii="Times New Roman" w:hAnsi="Times New Roman" w:cs="Times New Roman"/>
          <w:sz w:val="28"/>
          <w:szCs w:val="28"/>
        </w:rPr>
        <w:t xml:space="preserve"> 5 </w:t>
      </w:r>
      <w:r w:rsidRPr="005E7842">
        <w:rPr>
          <w:rFonts w:ascii="Times New Roman" w:hAnsi="Times New Roman" w:cs="Times New Roman"/>
          <w:sz w:val="28"/>
          <w:szCs w:val="28"/>
        </w:rPr>
        <w:t>рабочих</w:t>
      </w:r>
      <w:r w:rsidR="005E7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>дней</w:t>
      </w:r>
      <w:r w:rsidR="005E7842">
        <w:rPr>
          <w:rFonts w:ascii="Times New Roman" w:hAnsi="Times New Roman" w:cs="Times New Roman"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8F6492">
        <w:rPr>
          <w:rFonts w:ascii="Times New Roman" w:hAnsi="Times New Roman" w:cs="Times New Roman"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>специалисту, ответственному предоставление муниципальной услуги.</w:t>
      </w:r>
    </w:p>
    <w:p w:rsidR="001C557B" w:rsidRPr="001C557B" w:rsidRDefault="001C557B" w:rsidP="001C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</w:p>
    <w:p w:rsidR="001C557B" w:rsidRPr="008F6492" w:rsidRDefault="001C557B" w:rsidP="001C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 xml:space="preserve">подписанные уполномоченным  должностным лицом решение о принятии в муниципальную собственность приватизированного жилого помещения и проект </w:t>
      </w:r>
      <w:r w:rsidR="008F6492" w:rsidRPr="008F649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8F6492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приватизированного жилого помещения;</w:t>
      </w:r>
    </w:p>
    <w:p w:rsidR="001C557B" w:rsidRPr="001C557B" w:rsidRDefault="001C557B" w:rsidP="001C55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подписанное уполномоченным  должностным лицом уведомление об отказе в принятии в муниципальную собственность приватизированного жилого помещения.</w:t>
      </w:r>
    </w:p>
    <w:p w:rsidR="001C557B" w:rsidRPr="001C557B" w:rsidRDefault="001C557B" w:rsidP="001C55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C557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8F6492">
        <w:rPr>
          <w:rFonts w:ascii="Times New Roman" w:eastAsia="Calibri" w:hAnsi="Times New Roman" w:cs="Times New Roman"/>
          <w:sz w:val="28"/>
          <w:szCs w:val="28"/>
        </w:rPr>
        <w:t>в журнале выдачи документов.</w:t>
      </w:r>
    </w:p>
    <w:p w:rsidR="001C557B" w:rsidRPr="001C557B" w:rsidRDefault="001C557B" w:rsidP="001C5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7B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передается</w:t>
      </w:r>
      <w:r w:rsidR="008F6492">
        <w:rPr>
          <w:rFonts w:ascii="Times New Roman" w:hAnsi="Times New Roman" w:cs="Times New Roman"/>
          <w:sz w:val="28"/>
          <w:szCs w:val="28"/>
        </w:rPr>
        <w:t xml:space="preserve"> </w:t>
      </w:r>
      <w:r w:rsidRPr="001C557B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1C557B" w:rsidRPr="000948D4" w:rsidRDefault="001C557B" w:rsidP="00094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7B" w:rsidRDefault="001C557B" w:rsidP="00D6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492" w:rsidRPr="008F6492" w:rsidRDefault="008F6492" w:rsidP="008F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492">
        <w:rPr>
          <w:rFonts w:ascii="Times New Roman" w:hAnsi="Times New Roman" w:cs="Times New Roman"/>
          <w:sz w:val="28"/>
          <w:szCs w:val="28"/>
        </w:rPr>
        <w:lastRenderedPageBreak/>
        <w:t>Вручение (направление) заявителю документа, являющегося результатом предоставления муниципальной услуги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CA" w:rsidRPr="009636BE" w:rsidRDefault="00D63BCA" w:rsidP="009636B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BE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отдела по управлению муниципальным имуществом администрации городского поселения Новоаганск, ответственному за направление (выдачу) заявителю результата предоставления муниципальной услуги.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C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администрации городского поселения Новоаганск,</w:t>
      </w:r>
      <w:r w:rsidRPr="00D63BCA">
        <w:rPr>
          <w:rFonts w:ascii="Times New Roman" w:hAnsi="Times New Roman" w:cs="Times New Roman"/>
          <w:sz w:val="28"/>
          <w:szCs w:val="28"/>
        </w:rPr>
        <w:t xml:space="preserve"> ответственный за направление (выдачу) заявителю результата предоставления муниципальной услуги.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CA">
        <w:rPr>
          <w:rFonts w:ascii="Times New Roman" w:hAnsi="Times New Roman" w:cs="Times New Roman"/>
          <w:sz w:val="28"/>
          <w:szCs w:val="28"/>
        </w:rPr>
        <w:t>Критерием пр</w:t>
      </w:r>
      <w:r w:rsidR="008B30D5">
        <w:rPr>
          <w:rFonts w:ascii="Times New Roman" w:hAnsi="Times New Roman" w:cs="Times New Roman"/>
          <w:sz w:val="28"/>
          <w:szCs w:val="28"/>
        </w:rPr>
        <w:t xml:space="preserve">инятия решения </w:t>
      </w:r>
      <w:r w:rsidRPr="00D63BCA">
        <w:rPr>
          <w:rFonts w:ascii="Times New Roman" w:hAnsi="Times New Roman" w:cs="Times New Roman"/>
          <w:sz w:val="28"/>
          <w:szCs w:val="28"/>
        </w:rPr>
        <w:t>является оформленн</w:t>
      </w:r>
      <w:r w:rsidR="008B30D5">
        <w:rPr>
          <w:rFonts w:ascii="Times New Roman" w:hAnsi="Times New Roman" w:cs="Times New Roman"/>
          <w:sz w:val="28"/>
          <w:szCs w:val="28"/>
        </w:rPr>
        <w:t>ый и подписанный</w:t>
      </w:r>
      <w:r w:rsidRPr="00D63BCA">
        <w:rPr>
          <w:rFonts w:ascii="Times New Roman" w:hAnsi="Times New Roman" w:cs="Times New Roman"/>
          <w:sz w:val="28"/>
          <w:szCs w:val="28"/>
        </w:rPr>
        <w:t xml:space="preserve"> документ, являющ</w:t>
      </w:r>
      <w:r w:rsidR="008B30D5">
        <w:rPr>
          <w:rFonts w:ascii="Times New Roman" w:hAnsi="Times New Roman" w:cs="Times New Roman"/>
          <w:sz w:val="28"/>
          <w:szCs w:val="28"/>
        </w:rPr>
        <w:t>ийся</w:t>
      </w:r>
      <w:r w:rsidRPr="00D63BC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D63BCA" w:rsidRPr="00D63BCA" w:rsidRDefault="008B30D5" w:rsidP="008B3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D63BCA" w:rsidRPr="00D63BCA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(направление)</w:t>
      </w:r>
      <w:r w:rsidR="00D63BCA" w:rsidRPr="00D63BCA">
        <w:rPr>
          <w:rFonts w:ascii="Times New Roman" w:hAnsi="Times New Roman" w:cs="Times New Roman"/>
          <w:sz w:val="28"/>
          <w:szCs w:val="28"/>
        </w:rPr>
        <w:t xml:space="preserve"> заявителю документа, являющегося результатом предоставления муниципальной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в заявлении.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C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8B30D5">
        <w:rPr>
          <w:rFonts w:ascii="Times New Roman" w:hAnsi="Times New Roman" w:cs="Times New Roman"/>
          <w:sz w:val="28"/>
          <w:szCs w:val="28"/>
        </w:rPr>
        <w:t>3</w:t>
      </w:r>
      <w:r w:rsidR="00B16D08" w:rsidRPr="00B16D08">
        <w:rPr>
          <w:rFonts w:ascii="Times New Roman" w:hAnsi="Times New Roman" w:cs="Times New Roman"/>
          <w:sz w:val="28"/>
          <w:szCs w:val="28"/>
        </w:rPr>
        <w:t xml:space="preserve"> </w:t>
      </w:r>
      <w:r w:rsidR="008B30D5">
        <w:rPr>
          <w:rFonts w:ascii="Times New Roman" w:hAnsi="Times New Roman" w:cs="Times New Roman"/>
          <w:sz w:val="28"/>
          <w:szCs w:val="28"/>
        </w:rPr>
        <w:t>рабочих</w:t>
      </w:r>
      <w:r w:rsidR="00B16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BCA">
        <w:rPr>
          <w:rFonts w:ascii="Times New Roman" w:hAnsi="Times New Roman" w:cs="Times New Roman"/>
          <w:sz w:val="28"/>
          <w:szCs w:val="28"/>
        </w:rPr>
        <w:t>дн</w:t>
      </w:r>
      <w:r w:rsidR="008B30D5">
        <w:rPr>
          <w:rFonts w:ascii="Times New Roman" w:hAnsi="Times New Roman" w:cs="Times New Roman"/>
          <w:sz w:val="28"/>
          <w:szCs w:val="28"/>
        </w:rPr>
        <w:t>я</w:t>
      </w:r>
      <w:r w:rsidRPr="00D63BCA">
        <w:rPr>
          <w:rFonts w:ascii="Times New Roman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</w:t>
      </w:r>
      <w:r w:rsidRPr="00D63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CA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CA">
        <w:rPr>
          <w:rFonts w:ascii="Times New Roman" w:eastAsia="Calibri" w:hAnsi="Times New Roman" w:cs="Times New Roman"/>
          <w:sz w:val="28"/>
          <w:szCs w:val="28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</w:t>
      </w:r>
      <w:r w:rsidRPr="00312EFF">
        <w:rPr>
          <w:rFonts w:ascii="Times New Roman" w:eastAsia="Calibri" w:hAnsi="Times New Roman" w:cs="Times New Roman"/>
          <w:sz w:val="28"/>
          <w:szCs w:val="28"/>
        </w:rPr>
        <w:t>подписью заявителя в журнале выдачи документов;</w:t>
      </w:r>
    </w:p>
    <w:p w:rsidR="00D63BCA" w:rsidRPr="00D63BCA" w:rsidRDefault="00D63BCA" w:rsidP="00F36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CA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366CC" w:rsidRPr="00312EFF">
        <w:rPr>
          <w:rFonts w:ascii="Times New Roman" w:eastAsia="Calibri" w:hAnsi="Times New Roman" w:cs="Times New Roman"/>
          <w:sz w:val="28"/>
          <w:szCs w:val="28"/>
        </w:rPr>
        <w:t>журнале выдачи документов;</w:t>
      </w:r>
    </w:p>
    <w:p w:rsidR="00D63BCA" w:rsidRPr="00D63BCA" w:rsidRDefault="00D63BCA" w:rsidP="00D6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CA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36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BCA">
        <w:rPr>
          <w:rFonts w:ascii="Times New Roman" w:eastAsia="Calibri" w:hAnsi="Times New Roman" w:cs="Times New Roman"/>
          <w:sz w:val="28"/>
          <w:szCs w:val="28"/>
        </w:rPr>
        <w:t>документооборота, принятым в МФЦ;</w:t>
      </w:r>
    </w:p>
    <w:p w:rsidR="00CE2B63" w:rsidRDefault="00D63BCA" w:rsidP="0093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CA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документов, являющ</w:t>
      </w:r>
      <w:r w:rsidR="008B30D5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D63BCA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</w:t>
      </w:r>
      <w:r w:rsidRPr="00D63BCA">
        <w:rPr>
          <w:rFonts w:ascii="Times New Roman" w:hAnsi="Times New Roman" w:cs="Times New Roman"/>
          <w:sz w:val="28"/>
          <w:szCs w:val="28"/>
        </w:rPr>
        <w:t>на электронную почту заявителя</w:t>
      </w:r>
      <w:r w:rsidR="00E032E8">
        <w:rPr>
          <w:rFonts w:ascii="Times New Roman" w:hAnsi="Times New Roman" w:cs="Times New Roman"/>
          <w:sz w:val="28"/>
          <w:szCs w:val="28"/>
        </w:rPr>
        <w:t xml:space="preserve"> </w:t>
      </w:r>
      <w:r w:rsidR="002E16E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032E8">
        <w:rPr>
          <w:rFonts w:ascii="Times New Roman" w:hAnsi="Times New Roman" w:cs="Times New Roman"/>
          <w:sz w:val="28"/>
          <w:szCs w:val="28"/>
        </w:rPr>
        <w:t>прикреплени</w:t>
      </w:r>
      <w:r w:rsidR="002E16E2">
        <w:rPr>
          <w:rFonts w:ascii="Times New Roman" w:hAnsi="Times New Roman" w:cs="Times New Roman"/>
          <w:sz w:val="28"/>
          <w:szCs w:val="28"/>
        </w:rPr>
        <w:t>я</w:t>
      </w:r>
      <w:r w:rsidRPr="00E032E8">
        <w:rPr>
          <w:rFonts w:ascii="Times New Roman" w:hAnsi="Times New Roman" w:cs="Times New Roman"/>
          <w:sz w:val="28"/>
          <w:szCs w:val="28"/>
        </w:rPr>
        <w:t xml:space="preserve"> к электронному документообороту </w:t>
      </w:r>
      <w:proofErr w:type="spellStart"/>
      <w:r w:rsidRPr="00E032E8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E032E8">
        <w:rPr>
          <w:rFonts w:ascii="Times New Roman" w:hAnsi="Times New Roman" w:cs="Times New Roman"/>
          <w:sz w:val="28"/>
          <w:szCs w:val="28"/>
        </w:rPr>
        <w:t xml:space="preserve"> электронного уведомления о доставке сообщения</w:t>
      </w:r>
      <w:r w:rsidRPr="00D63BCA">
        <w:rPr>
          <w:rFonts w:ascii="Times New Roman" w:hAnsi="Times New Roman" w:cs="Times New Roman"/>
          <w:sz w:val="28"/>
          <w:szCs w:val="28"/>
        </w:rPr>
        <w:t>.</w:t>
      </w:r>
    </w:p>
    <w:p w:rsidR="008B30D5" w:rsidRPr="008B30D5" w:rsidRDefault="008B30D5" w:rsidP="008B3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D5">
        <w:rPr>
          <w:rFonts w:ascii="Times New Roman" w:hAnsi="Times New Roman" w:cs="Times New Roman"/>
          <w:sz w:val="28"/>
          <w:szCs w:val="28"/>
        </w:rPr>
        <w:t xml:space="preserve">В случае если способ получения документа, являющегося результатом предоставления муниципальной услуги, не указан заявителем </w:t>
      </w:r>
      <w:r w:rsidRPr="008B30D5">
        <w:rPr>
          <w:rFonts w:ascii="Times New Roman" w:hAnsi="Times New Roman" w:cs="Times New Roman"/>
          <w:sz w:val="28"/>
          <w:szCs w:val="28"/>
        </w:rPr>
        <w:lastRenderedPageBreak/>
        <w:t xml:space="preserve">и заявление представлено через МФЦ, то такой документ  направляется в МФЦ. 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E90B4E" w:rsidRPr="00E90B4E" w:rsidRDefault="00E90B4E" w:rsidP="00E90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B4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90B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0B4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90B4E" w:rsidRPr="00E90B4E" w:rsidRDefault="00E90B4E" w:rsidP="00E90B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0B4E" w:rsidRPr="00107900" w:rsidRDefault="00E90B4E" w:rsidP="00E90B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B4E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90B4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90B4E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90B4E" w:rsidRPr="00107900" w:rsidRDefault="00E90B4E" w:rsidP="00E90B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33F" w:rsidRPr="0040793F" w:rsidRDefault="008B30D5" w:rsidP="00DA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D5">
        <w:rPr>
          <w:rFonts w:ascii="Times New Roman" w:hAnsi="Times New Roman" w:cs="Times New Roman"/>
          <w:sz w:val="28"/>
          <w:szCs w:val="28"/>
        </w:rPr>
        <w:t>46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8A4271" w:rsidRPr="00274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271" w:rsidRPr="00274222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E90B4E" w:rsidRPr="00E90B4E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40793F" w:rsidRPr="0040793F">
        <w:rPr>
          <w:rFonts w:ascii="Times New Roman" w:hAnsi="Times New Roman" w:cs="Times New Roman"/>
          <w:sz w:val="28"/>
          <w:szCs w:val="28"/>
        </w:rPr>
        <w:t xml:space="preserve"> </w:t>
      </w:r>
      <w:r w:rsidR="00235E4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0793F">
        <w:rPr>
          <w:rFonts w:ascii="Times New Roman" w:hAnsi="Times New Roman" w:cs="Times New Roman"/>
          <w:sz w:val="28"/>
          <w:szCs w:val="28"/>
        </w:rPr>
        <w:t>городского поселения Новоаганск либо лицом, его замещающим.</w:t>
      </w:r>
    </w:p>
    <w:p w:rsidR="00E90B4E" w:rsidRPr="00E90B4E" w:rsidRDefault="00E90B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750" w:rsidRPr="00816750" w:rsidRDefault="00816750" w:rsidP="00816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75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816750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816750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полноты</w:t>
      </w:r>
      <w:r w:rsidRPr="00816750">
        <w:rPr>
          <w:rFonts w:ascii="Times New Roman" w:hAnsi="Times New Roman" w:cs="Times New Roman"/>
          <w:sz w:val="28"/>
          <w:szCs w:val="28"/>
        </w:rPr>
        <w:br/>
        <w:t>и качества предоставления муниципальной услуги, в том числе</w:t>
      </w:r>
      <w:r w:rsidRPr="00816750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23333F" w:rsidRDefault="0023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DE0" w:rsidRPr="00DC22E4" w:rsidRDefault="008B30D5" w:rsidP="00DA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6">
        <w:rPr>
          <w:rFonts w:ascii="Times New Roman" w:hAnsi="Times New Roman" w:cs="Times New Roman"/>
          <w:sz w:val="28"/>
          <w:szCs w:val="28"/>
        </w:rPr>
        <w:t>47</w:t>
      </w:r>
      <w:r w:rsidR="00DC22E4">
        <w:rPr>
          <w:rFonts w:ascii="Times New Roman" w:hAnsi="Times New Roman" w:cs="Times New Roman"/>
          <w:sz w:val="28"/>
          <w:szCs w:val="28"/>
        </w:rPr>
        <w:t>.</w:t>
      </w:r>
      <w:r w:rsidR="008A4271" w:rsidRPr="00DC22E4">
        <w:rPr>
          <w:rFonts w:ascii="Times New Roman" w:hAnsi="Times New Roman" w:cs="Times New Roman"/>
          <w:sz w:val="28"/>
          <w:szCs w:val="28"/>
        </w:rPr>
        <w:t xml:space="preserve"> </w:t>
      </w:r>
      <w:r w:rsidR="00A20DE0" w:rsidRPr="00DC22E4">
        <w:rPr>
          <w:rFonts w:ascii="Times New Roman" w:eastAsia="Calibri" w:hAnsi="Times New Roman" w:cs="Times New Roman"/>
          <w:sz w:val="28"/>
          <w:szCs w:val="28"/>
        </w:rPr>
        <w:t>Плановые</w:t>
      </w:r>
      <w:r w:rsidR="00A20DE0" w:rsidRPr="00DC22E4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</w:t>
      </w:r>
      <w:r w:rsidR="00A20DE0" w:rsidRPr="003852A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E5CD9" w:rsidRPr="003852A4">
        <w:rPr>
          <w:rFonts w:ascii="Times New Roman" w:hAnsi="Times New Roman" w:cs="Times New Roman"/>
          <w:sz w:val="28"/>
          <w:szCs w:val="28"/>
        </w:rPr>
        <w:t>главой городского поселения Новоаганск</w:t>
      </w:r>
      <w:r w:rsidR="00A20DE0" w:rsidRPr="003852A4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20DE0" w:rsidRPr="003852A4">
        <w:rPr>
          <w:rFonts w:ascii="Times New Roman" w:hAnsi="Times New Roman" w:cs="Times New Roman"/>
          <w:sz w:val="28"/>
          <w:szCs w:val="28"/>
        </w:rPr>
        <w:t>либо лицом</w:t>
      </w:r>
      <w:r w:rsidR="00A20DE0" w:rsidRPr="00DC22E4">
        <w:rPr>
          <w:rFonts w:ascii="Times New Roman" w:hAnsi="Times New Roman" w:cs="Times New Roman"/>
          <w:sz w:val="28"/>
          <w:szCs w:val="28"/>
        </w:rPr>
        <w:t>, его</w:t>
      </w:r>
      <w:r w:rsidR="00A20DE0" w:rsidRPr="00DC2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A20DE0" w:rsidRPr="00DC22E4">
        <w:rPr>
          <w:rFonts w:ascii="Times New Roman" w:hAnsi="Times New Roman" w:cs="Times New Roman"/>
          <w:sz w:val="28"/>
          <w:szCs w:val="28"/>
        </w:rPr>
        <w:t>.</w:t>
      </w:r>
    </w:p>
    <w:p w:rsidR="00A20DE0" w:rsidRPr="00A20DE0" w:rsidRDefault="00A20DE0" w:rsidP="00DC22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E0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20DE0">
        <w:rPr>
          <w:rFonts w:ascii="Times New Roman" w:hAnsi="Times New Roman" w:cs="Times New Roman"/>
          <w:sz w:val="28"/>
          <w:szCs w:val="28"/>
        </w:rPr>
        <w:br/>
        <w:t xml:space="preserve">с решением </w:t>
      </w:r>
      <w:r w:rsidR="00235E40">
        <w:rPr>
          <w:rFonts w:ascii="Times New Roman" w:hAnsi="Times New Roman" w:cs="Times New Roman"/>
          <w:sz w:val="28"/>
          <w:szCs w:val="28"/>
        </w:rPr>
        <w:t>главой городского поселения Новоаганск</w:t>
      </w:r>
      <w:r w:rsidR="00235E40" w:rsidRPr="00A20DE0">
        <w:rPr>
          <w:rFonts w:ascii="Times New Roman" w:hAnsi="Times New Roman" w:cs="Times New Roman"/>
          <w:sz w:val="28"/>
          <w:szCs w:val="28"/>
        </w:rPr>
        <w:t xml:space="preserve"> </w:t>
      </w:r>
      <w:r w:rsidRPr="00A20DE0">
        <w:rPr>
          <w:rFonts w:ascii="Times New Roman" w:hAnsi="Times New Roman" w:cs="Times New Roman"/>
          <w:sz w:val="28"/>
          <w:szCs w:val="28"/>
        </w:rPr>
        <w:t>либо лица, его</w:t>
      </w:r>
      <w:r w:rsidRPr="00A20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A20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E0" w:rsidRPr="008008E6" w:rsidRDefault="008008E6" w:rsidP="0080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DE0" w:rsidRPr="008008E6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BE5CD9" w:rsidRPr="008008E6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Новоаганск </w:t>
      </w:r>
      <w:r w:rsidR="00A20DE0" w:rsidRPr="008008E6">
        <w:rPr>
          <w:rFonts w:ascii="Times New Roman" w:hAnsi="Times New Roman" w:cs="Times New Roman"/>
          <w:sz w:val="28"/>
          <w:szCs w:val="28"/>
        </w:rPr>
        <w:t>либо лицом, его</w:t>
      </w:r>
      <w:r w:rsidR="00A20DE0" w:rsidRPr="0080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A20DE0" w:rsidRPr="008008E6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20DE0" w:rsidRPr="00A20DE0" w:rsidRDefault="00A20DE0" w:rsidP="00A20D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E0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20DE0" w:rsidRPr="008008E6" w:rsidRDefault="00A20DE0" w:rsidP="008008E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E6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20DE0" w:rsidRPr="00A20DE0" w:rsidRDefault="00A20DE0" w:rsidP="00A20D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E0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20DE0" w:rsidRPr="000E3052" w:rsidRDefault="000E3052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DE0" w:rsidRPr="000E3052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A20DE0" w:rsidRPr="000E3052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A20DE0" w:rsidRPr="000E3052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66A5" w:rsidRPr="00F866A5" w:rsidRDefault="00F866A5" w:rsidP="00F866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6A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F866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66A5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:rsidR="007E2C6E" w:rsidRDefault="00F866A5" w:rsidP="00F866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66A5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44504A" w:rsidRPr="0044504A" w:rsidRDefault="0044504A" w:rsidP="00F866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Pr="00D645A4">
        <w:rPr>
          <w:rFonts w:ascii="Times New Roman" w:hAnsi="Times New Roman" w:cs="Times New Roman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eastAsia="Calibri" w:hAnsi="Times New Roman" w:cs="Times New Roman"/>
          <w:sz w:val="28"/>
          <w:szCs w:val="28"/>
        </w:rPr>
        <w:t>Персональная</w:t>
      </w:r>
      <w:r w:rsidRPr="00D645A4">
        <w:rPr>
          <w:rFonts w:ascii="Times New Roman" w:hAnsi="Times New Roman" w:cs="Times New Roman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645A4">
        <w:rPr>
          <w:rFonts w:ascii="Times New Roman" w:hAnsi="Times New Roman" w:cs="Times New Roman"/>
          <w:sz w:val="28"/>
          <w:szCs w:val="28"/>
        </w:rPr>
        <w:t>соответствии</w:t>
      </w:r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 со статьей 9.6 Закона Ханты-Мансийского автономного округа – </w:t>
      </w:r>
      <w:proofErr w:type="spellStart"/>
      <w:r w:rsidRPr="00D645A4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 от 11 июня 2010 года № 102-оз </w:t>
      </w:r>
      <w:r w:rsidRPr="00D645A4">
        <w:rPr>
          <w:rFonts w:ascii="Times New Roman" w:eastAsia="Calibri" w:hAnsi="Times New Roman" w:cs="Times New Roman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645A4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D645A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5A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D645A4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</w:t>
      </w:r>
      <w:r w:rsidRPr="00D645A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(за исключением требований, установленных к помещениям МФЦ).</w:t>
      </w:r>
      <w:r w:rsidRPr="00D645A4">
        <w:rPr>
          <w:rFonts w:cs="Times New Roman"/>
          <w:szCs w:val="28"/>
        </w:rPr>
        <w:t xml:space="preserve"> </w:t>
      </w:r>
    </w:p>
    <w:p w:rsidR="00D645A4" w:rsidRPr="00D645A4" w:rsidRDefault="00D645A4" w:rsidP="00D645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5A4" w:rsidRPr="00D645A4" w:rsidRDefault="00D645A4" w:rsidP="00D6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D645A4" w:rsidRPr="00D645A4" w:rsidRDefault="00D645A4" w:rsidP="00D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5A4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D645A4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CC512D" w:rsidRPr="00AF2BC8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2BC8">
        <w:rPr>
          <w:rFonts w:ascii="Times New Roman" w:hAnsi="Times New Roman" w:cs="Times New Roman"/>
          <w:sz w:val="28"/>
          <w:szCs w:val="28"/>
        </w:rPr>
        <w:t>случае</w:t>
      </w:r>
      <w:r w:rsidRPr="00AF2BC8">
        <w:rPr>
          <w:rFonts w:ascii="Times New Roman" w:eastAsia="Calibri" w:hAnsi="Times New Roman" w:cs="Times New Roman"/>
          <w:sz w:val="28"/>
          <w:szCs w:val="28"/>
        </w:rPr>
        <w:t xml:space="preserve"> обжалования решения должностного лица уполномоченного </w:t>
      </w:r>
      <w:r w:rsidRPr="00AF2BC8">
        <w:rPr>
          <w:rFonts w:ascii="Times New Roman" w:hAnsi="Times New Roman" w:cs="Times New Roman"/>
          <w:sz w:val="28"/>
          <w:szCs w:val="28"/>
        </w:rPr>
        <w:t>органа</w:t>
      </w:r>
      <w:r w:rsidRPr="00AF2BC8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="004E6250" w:rsidRPr="00AF2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202">
        <w:rPr>
          <w:rFonts w:ascii="Times New Roman" w:eastAsia="Calibri" w:hAnsi="Times New Roman" w:cs="Times New Roman"/>
          <w:sz w:val="28"/>
          <w:szCs w:val="28"/>
          <w:lang w:eastAsia="en-US"/>
        </w:rPr>
        <w:t>главе муниципального образования</w:t>
      </w:r>
      <w:r w:rsidR="00CC512D" w:rsidRPr="00AF2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250" w:rsidRPr="00CC512D" w:rsidRDefault="00D645A4" w:rsidP="004E52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2D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</w:t>
      </w:r>
      <w:r w:rsidR="004E6250" w:rsidRPr="00CC5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экономического развития Ханты-Мансийского автономного округа – </w:t>
      </w:r>
      <w:proofErr w:type="spellStart"/>
      <w:r w:rsidR="004E6250" w:rsidRPr="00CC512D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="004E6250" w:rsidRPr="00CC51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E6250" w:rsidRPr="00CC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A4" w:rsidRPr="00D645A4" w:rsidRDefault="00D645A4" w:rsidP="00AD211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hAnsi="Times New Roman" w:cs="Times New Roman"/>
          <w:sz w:val="28"/>
          <w:szCs w:val="28"/>
        </w:rPr>
        <w:t>Жалоба в отношении работника МФЦ</w:t>
      </w:r>
      <w:r w:rsidR="007C3F50" w:rsidRPr="007C3F50">
        <w:rPr>
          <w:rFonts w:ascii="Times New Roman" w:hAnsi="Times New Roman" w:cs="Times New Roman"/>
          <w:sz w:val="28"/>
          <w:szCs w:val="28"/>
        </w:rPr>
        <w:t xml:space="preserve"> </w:t>
      </w:r>
      <w:r w:rsidRPr="00D645A4">
        <w:rPr>
          <w:rFonts w:ascii="Times New Roman" w:hAnsi="Times New Roman" w:cs="Times New Roman"/>
          <w:sz w:val="28"/>
          <w:szCs w:val="28"/>
        </w:rPr>
        <w:t>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органа.</w:t>
      </w:r>
    </w:p>
    <w:p w:rsidR="00D645A4" w:rsidRPr="00D645A4" w:rsidRDefault="00D645A4" w:rsidP="000E30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8E2961" w:rsidRDefault="00D645A4" w:rsidP="00AD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A4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D645A4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106500" w:rsidRPr="007E2C6E" w:rsidRDefault="00106500" w:rsidP="00106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r w:rsidR="00F52F4A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52F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2F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2F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F4A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3C5B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органов администрации </w:t>
      </w:r>
      <w:r w:rsidR="00F52F4A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713C5B">
        <w:rPr>
          <w:rFonts w:ascii="Times New Roman" w:hAnsi="Times New Roman" w:cs="Times New Roman"/>
          <w:sz w:val="28"/>
          <w:szCs w:val="28"/>
        </w:rPr>
        <w:t>, их должностных лиц, муниципальных служащих при предоставлении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500" w:rsidRPr="007C3F50" w:rsidRDefault="00106500" w:rsidP="00AD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50" w:rsidRDefault="007C3F50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1" w:rsidRPr="008429EE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 xml:space="preserve">«Передача гражданами в муниципальную собственность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</w:rPr>
      </w:pP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39A9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9">
        <w:rPr>
          <w:rFonts w:ascii="Times New Roman" w:hAnsi="Times New Roman" w:cs="Times New Roman"/>
          <w:b/>
          <w:sz w:val="28"/>
          <w:szCs w:val="28"/>
        </w:rPr>
        <w:t xml:space="preserve">Заявление о передаче в муниципальную собственность 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9">
        <w:rPr>
          <w:rFonts w:ascii="Times New Roman" w:hAnsi="Times New Roman" w:cs="Times New Roman"/>
          <w:b/>
          <w:sz w:val="28"/>
          <w:szCs w:val="28"/>
        </w:rPr>
        <w:t>приватизированного жилого помещения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1) Прош</w:t>
      </w:r>
      <w:proofErr w:type="gramStart"/>
      <w:r w:rsidRPr="000F39A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F39A9">
        <w:rPr>
          <w:rFonts w:ascii="Times New Roman" w:hAnsi="Times New Roman" w:cs="Times New Roman"/>
          <w:sz w:val="28"/>
          <w:szCs w:val="28"/>
        </w:rPr>
        <w:t>сим)</w:t>
      </w:r>
      <w:r w:rsidR="004A62E8" w:rsidRPr="004A62E8">
        <w:rPr>
          <w:rFonts w:ascii="Times New Roman" w:hAnsi="Times New Roman" w:cs="Times New Roman"/>
          <w:sz w:val="28"/>
          <w:szCs w:val="28"/>
        </w:rPr>
        <w:t xml:space="preserve"> </w:t>
      </w:r>
      <w:r w:rsidRPr="000F39A9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___________________ </w:t>
      </w:r>
      <w:r w:rsidRPr="000F39A9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0F39A9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гражданином(ми):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(указать фамилию имя отчество (при наличии) </w:t>
      </w:r>
      <w:proofErr w:type="spellStart"/>
      <w:r w:rsidRPr="000F39A9">
        <w:rPr>
          <w:rFonts w:ascii="Times New Roman" w:hAnsi="Times New Roman" w:cs="Times New Roman"/>
          <w:u w:val="single"/>
        </w:rPr>
        <w:t>всех</w:t>
      </w:r>
      <w:r w:rsidRPr="000F39A9">
        <w:rPr>
          <w:rFonts w:ascii="Times New Roman" w:hAnsi="Times New Roman" w:cs="Times New Roman"/>
        </w:rPr>
        <w:t>граждан</w:t>
      </w:r>
      <w:proofErr w:type="spellEnd"/>
      <w:r w:rsidRPr="000F39A9">
        <w:rPr>
          <w:rFonts w:ascii="Times New Roman" w:hAnsi="Times New Roman" w:cs="Times New Roman"/>
        </w:rPr>
        <w:t>, в чьей собственности (в том числе общей долевой) находится приватизированное жилое помещение)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454A61" w:rsidP="000F39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F39A9" w:rsidRPr="000F39A9">
        <w:rPr>
          <w:rFonts w:ascii="Times New Roman" w:hAnsi="Times New Roman" w:cs="Times New Roman"/>
          <w:sz w:val="28"/>
          <w:szCs w:val="28"/>
        </w:rPr>
        <w:t>илое</w:t>
      </w:r>
      <w:r w:rsidRPr="00454A61">
        <w:rPr>
          <w:rFonts w:ascii="Times New Roman" w:hAnsi="Times New Roman" w:cs="Times New Roman"/>
          <w:sz w:val="28"/>
          <w:szCs w:val="28"/>
        </w:rPr>
        <w:t xml:space="preserve"> </w:t>
      </w:r>
      <w:r w:rsidR="000F39A9" w:rsidRPr="000F39A9">
        <w:rPr>
          <w:rFonts w:ascii="Times New Roman" w:hAnsi="Times New Roman" w:cs="Times New Roman"/>
          <w:sz w:val="28"/>
          <w:szCs w:val="28"/>
        </w:rPr>
        <w:t>помещение, расположенное по адресу: _______________________________________________________________</w:t>
      </w:r>
      <w:r w:rsidR="000F39A9" w:rsidRPr="000F39A9">
        <w:rPr>
          <w:rFonts w:ascii="Times New Roman" w:hAnsi="Times New Roman" w:cs="Times New Roman"/>
        </w:rPr>
        <w:t>(указать адрес жилого помещения)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_________________________________(далее – жилое помещение)</w:t>
      </w:r>
    </w:p>
    <w:p w:rsidR="000F39A9" w:rsidRPr="000F39A9" w:rsidRDefault="000F39A9" w:rsidP="000F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 w:rsidRPr="000F39A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F39A9">
        <w:rPr>
          <w:rFonts w:ascii="Times New Roman" w:hAnsi="Times New Roman" w:cs="Times New Roman"/>
          <w:sz w:val="28"/>
          <w:szCs w:val="28"/>
        </w:rPr>
        <w:t>сим) заключить договор социального найма</w:t>
      </w:r>
      <w:r w:rsidR="00761F7C">
        <w:rPr>
          <w:rFonts w:ascii="Times New Roman" w:hAnsi="Times New Roman" w:cs="Times New Roman"/>
          <w:sz w:val="28"/>
          <w:szCs w:val="28"/>
        </w:rPr>
        <w:t xml:space="preserve"> </w:t>
      </w:r>
      <w:r w:rsidRPr="000F39A9">
        <w:rPr>
          <w:rFonts w:ascii="Times New Roman" w:hAnsi="Times New Roman" w:cs="Times New Roman"/>
          <w:sz w:val="28"/>
          <w:szCs w:val="28"/>
        </w:rPr>
        <w:t>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>(указать фамилию имя отчество гражданина)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lastRenderedPageBreak/>
        <w:t>5) 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</w:t>
      </w:r>
      <w:proofErr w:type="gramStart"/>
      <w:r w:rsidRPr="000F39A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F39A9">
        <w:rPr>
          <w:rFonts w:ascii="Times New Roman" w:hAnsi="Times New Roman" w:cs="Times New Roman"/>
          <w:sz w:val="28"/>
          <w:szCs w:val="28"/>
        </w:rPr>
        <w:t>сим) выдать (направить):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└─┘ нарочно в ____________ </w:t>
      </w:r>
      <w:r w:rsidRPr="000F39A9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F39A9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0F39A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F39A9">
        <w:rPr>
          <w:rFonts w:ascii="Times New Roman" w:hAnsi="Times New Roman" w:cs="Times New Roman"/>
          <w:sz w:val="28"/>
          <w:szCs w:val="28"/>
        </w:rPr>
        <w:t>представитель)</w:t>
      </w:r>
      <w:r w:rsidRPr="000F39A9">
        <w:rPr>
          <w:rFonts w:ascii="Times New Roman" w:hAnsi="Times New Roman" w:cs="Times New Roman"/>
          <w:sz w:val="24"/>
          <w:szCs w:val="24"/>
        </w:rPr>
        <w:t>_______________________    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 (фамилия, имя, отчество полностью)                (подпись)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(фамилия, имя, отчество (при наличии) полностью и подписи </w:t>
      </w:r>
      <w:r w:rsidRPr="000F39A9">
        <w:rPr>
          <w:rFonts w:ascii="Times New Roman" w:hAnsi="Times New Roman" w:cs="Times New Roman"/>
          <w:u w:val="single"/>
        </w:rPr>
        <w:t>всех</w:t>
      </w:r>
      <w:r w:rsidRPr="000F39A9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226D05">
        <w:rPr>
          <w:rFonts w:ascii="Times New Roman" w:hAnsi="Times New Roman" w:cs="Times New Roman"/>
        </w:rPr>
        <w:t xml:space="preserve"> </w:t>
      </w:r>
      <w:r w:rsidRPr="000F39A9">
        <w:rPr>
          <w:rFonts w:ascii="Times New Roman" w:hAnsi="Times New Roman" w:cs="Times New Roman"/>
        </w:rPr>
        <w:t>приватизированное жилое помещение)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rPr>
          <w:rFonts w:ascii="Times New Roman" w:hAnsi="Times New Roman" w:cs="Times New Roman"/>
          <w:szCs w:val="28"/>
        </w:rPr>
      </w:pPr>
      <w:r w:rsidRPr="000F39A9">
        <w:rPr>
          <w:rFonts w:ascii="Times New Roman" w:hAnsi="Times New Roman" w:cs="Times New Roman"/>
          <w:szCs w:val="28"/>
        </w:rPr>
        <w:br w:type="page"/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«Передача гражданами</w:t>
      </w:r>
      <w:r w:rsidR="00284AE0">
        <w:rPr>
          <w:rFonts w:ascii="Times New Roman" w:hAnsi="Times New Roman" w:cs="Times New Roman"/>
          <w:sz w:val="28"/>
          <w:szCs w:val="28"/>
        </w:rPr>
        <w:t xml:space="preserve"> </w:t>
      </w:r>
      <w:r w:rsidRPr="00226D0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«Передача гражданами в муниципальную собственность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0F39A9">
        <w:rPr>
          <w:rFonts w:ascii="Times New Roman" w:hAnsi="Times New Roman" w:cs="Times New Roman"/>
          <w:szCs w:val="28"/>
        </w:rPr>
        <w:t xml:space="preserve"> _______________________________________________________________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9A9">
        <w:rPr>
          <w:rFonts w:ascii="Times New Roman" w:hAnsi="Times New Roman" w:cs="Times New Roman"/>
          <w:sz w:val="20"/>
          <w:szCs w:val="20"/>
        </w:rPr>
        <w:t>(ФИО заявителя/заявителей/ представителя/представителей)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0F39A9" w:rsidRPr="000F39A9" w:rsidTr="005B070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39A9" w:rsidRPr="000F39A9" w:rsidTr="005B070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2.  Недостающие  документы,  при  непредставлении которых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предоставлении муниципальной услуги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0F39A9" w:rsidRPr="000F39A9" w:rsidTr="005B0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0F39A9" w:rsidRPr="000F39A9" w:rsidTr="005B0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 __________________________________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39A9">
        <w:rPr>
          <w:rFonts w:ascii="Times New Roman" w:hAnsi="Times New Roman" w:cs="Times New Roman"/>
          <w:sz w:val="20"/>
          <w:szCs w:val="20"/>
        </w:rPr>
        <w:t xml:space="preserve">(дата)                                 (подпись)          </w:t>
      </w:r>
      <w:r w:rsidRPr="000F39A9">
        <w:rPr>
          <w:rFonts w:ascii="Times New Roman" w:hAnsi="Times New Roman" w:cs="Times New Roman"/>
          <w:sz w:val="20"/>
          <w:szCs w:val="20"/>
        </w:rPr>
        <w:tab/>
      </w:r>
      <w:r w:rsidRPr="000F39A9">
        <w:rPr>
          <w:rFonts w:ascii="Times New Roman" w:hAnsi="Times New Roman" w:cs="Times New Roman"/>
          <w:sz w:val="20"/>
          <w:szCs w:val="20"/>
        </w:rPr>
        <w:tab/>
        <w:t xml:space="preserve">(Ф.И.О. заявителя /заявителей/ </w:t>
      </w:r>
      <w:proofErr w:type="gramEnd"/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0F39A9">
        <w:rPr>
          <w:rFonts w:ascii="Times New Roman" w:hAnsi="Times New Roman" w:cs="Times New Roman"/>
          <w:sz w:val="20"/>
          <w:szCs w:val="20"/>
        </w:rPr>
        <w:t>представителя/представителей)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Документы  принял  на ______ листах и зарегистрировал в журнале регистрации</w:t>
      </w:r>
      <w:r w:rsidR="002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6D05">
        <w:rPr>
          <w:rFonts w:ascii="Times New Roman" w:hAnsi="Times New Roman" w:cs="Times New Roman"/>
          <w:sz w:val="28"/>
          <w:szCs w:val="28"/>
        </w:rPr>
        <w:t xml:space="preserve"> ________________ № _______________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ab/>
      </w:r>
      <w:r w:rsidRPr="00226D05">
        <w:rPr>
          <w:rFonts w:ascii="Times New Roman" w:hAnsi="Times New Roman" w:cs="Times New Roman"/>
          <w:sz w:val="28"/>
          <w:szCs w:val="28"/>
        </w:rPr>
        <w:tab/>
      </w:r>
      <w:r w:rsidRPr="00226D05">
        <w:rPr>
          <w:rFonts w:ascii="Times New Roman" w:hAnsi="Times New Roman" w:cs="Times New Roman"/>
          <w:sz w:val="28"/>
          <w:szCs w:val="28"/>
        </w:rPr>
        <w:tab/>
        <w:t xml:space="preserve">(дата)                 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         (должность)                   (подпись)                    (Ф.И.О. специалиста)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7C3F50" w:rsidRPr="000F39A9" w:rsidRDefault="007C3F50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F50" w:rsidRPr="000F39A9" w:rsidSect="00F55F1C">
      <w:head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CC" w:rsidRDefault="007B13CC" w:rsidP="00F44A61">
      <w:pPr>
        <w:spacing w:after="0" w:line="240" w:lineRule="auto"/>
      </w:pPr>
      <w:r>
        <w:separator/>
      </w:r>
    </w:p>
  </w:endnote>
  <w:endnote w:type="continuationSeparator" w:id="1">
    <w:p w:rsidR="007B13CC" w:rsidRDefault="007B13CC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CC" w:rsidRDefault="007B13CC" w:rsidP="00F44A61">
      <w:pPr>
        <w:spacing w:after="0" w:line="240" w:lineRule="auto"/>
      </w:pPr>
      <w:r>
        <w:separator/>
      </w:r>
    </w:p>
  </w:footnote>
  <w:footnote w:type="continuationSeparator" w:id="1">
    <w:p w:rsidR="007B13CC" w:rsidRDefault="007B13CC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2" w:rsidRDefault="008F6492">
    <w:pPr>
      <w:pStyle w:val="a4"/>
      <w:jc w:val="center"/>
    </w:pPr>
  </w:p>
  <w:p w:rsidR="008F6492" w:rsidRDefault="008F64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5B"/>
    <w:multiLevelType w:val="hybridMultilevel"/>
    <w:tmpl w:val="9FAC0ACC"/>
    <w:lvl w:ilvl="0" w:tplc="EF2644D8">
      <w:start w:val="5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C55B0"/>
    <w:multiLevelType w:val="hybridMultilevel"/>
    <w:tmpl w:val="4B2C5D06"/>
    <w:lvl w:ilvl="0" w:tplc="159A1C48">
      <w:start w:val="24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43D13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766C27"/>
    <w:multiLevelType w:val="hybridMultilevel"/>
    <w:tmpl w:val="6B9A8C12"/>
    <w:lvl w:ilvl="0" w:tplc="7A825716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837E7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5742D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65E6C69"/>
    <w:multiLevelType w:val="hybridMultilevel"/>
    <w:tmpl w:val="EB105D80"/>
    <w:lvl w:ilvl="0" w:tplc="186AD938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5815C2"/>
    <w:multiLevelType w:val="hybridMultilevel"/>
    <w:tmpl w:val="B4D61DC0"/>
    <w:lvl w:ilvl="0" w:tplc="B2CE073C">
      <w:start w:val="4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70389E"/>
    <w:multiLevelType w:val="hybridMultilevel"/>
    <w:tmpl w:val="56A45816"/>
    <w:lvl w:ilvl="0" w:tplc="C0BC6210">
      <w:start w:val="59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FE177B7"/>
    <w:multiLevelType w:val="hybridMultilevel"/>
    <w:tmpl w:val="803C1208"/>
    <w:lvl w:ilvl="0" w:tplc="721E5418">
      <w:start w:val="5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284734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69F2E1D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EF1A70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E125C2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25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6291" w:hanging="360"/>
      </w:pPr>
    </w:lvl>
    <w:lvl w:ilvl="2" w:tplc="0419001B" w:tentative="1">
      <w:start w:val="1"/>
      <w:numFmt w:val="lowerRoman"/>
      <w:lvlText w:val="%3."/>
      <w:lvlJc w:val="right"/>
      <w:pPr>
        <w:ind w:left="-5571" w:hanging="180"/>
      </w:pPr>
    </w:lvl>
    <w:lvl w:ilvl="3" w:tplc="0419000F" w:tentative="1">
      <w:start w:val="1"/>
      <w:numFmt w:val="decimal"/>
      <w:lvlText w:val="%4."/>
      <w:lvlJc w:val="left"/>
      <w:pPr>
        <w:ind w:left="-4851" w:hanging="360"/>
      </w:pPr>
    </w:lvl>
    <w:lvl w:ilvl="4" w:tplc="04190019" w:tentative="1">
      <w:start w:val="1"/>
      <w:numFmt w:val="lowerLetter"/>
      <w:lvlText w:val="%5."/>
      <w:lvlJc w:val="left"/>
      <w:pPr>
        <w:ind w:left="-4131" w:hanging="360"/>
      </w:pPr>
    </w:lvl>
    <w:lvl w:ilvl="5" w:tplc="0419001B" w:tentative="1">
      <w:start w:val="1"/>
      <w:numFmt w:val="lowerRoman"/>
      <w:lvlText w:val="%6."/>
      <w:lvlJc w:val="right"/>
      <w:pPr>
        <w:ind w:left="-3411" w:hanging="180"/>
      </w:pPr>
    </w:lvl>
    <w:lvl w:ilvl="6" w:tplc="0419000F" w:tentative="1">
      <w:start w:val="1"/>
      <w:numFmt w:val="decimal"/>
      <w:lvlText w:val="%7."/>
      <w:lvlJc w:val="left"/>
      <w:pPr>
        <w:ind w:left="-2691" w:hanging="360"/>
      </w:pPr>
    </w:lvl>
    <w:lvl w:ilvl="7" w:tplc="04190019" w:tentative="1">
      <w:start w:val="1"/>
      <w:numFmt w:val="lowerLetter"/>
      <w:lvlText w:val="%8."/>
      <w:lvlJc w:val="left"/>
      <w:pPr>
        <w:ind w:left="-1971" w:hanging="360"/>
      </w:pPr>
    </w:lvl>
    <w:lvl w:ilvl="8" w:tplc="0419001B" w:tentative="1">
      <w:start w:val="1"/>
      <w:numFmt w:val="lowerRoman"/>
      <w:lvlText w:val="%9."/>
      <w:lvlJc w:val="right"/>
      <w:pPr>
        <w:ind w:left="-1251" w:hanging="180"/>
      </w:pPr>
    </w:lvl>
  </w:abstractNum>
  <w:abstractNum w:abstractNumId="22">
    <w:nsid w:val="72643524"/>
    <w:multiLevelType w:val="hybridMultilevel"/>
    <w:tmpl w:val="C23288CA"/>
    <w:lvl w:ilvl="0" w:tplc="833AD4A2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776FD9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FA707D4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24"/>
  </w:num>
  <w:num w:numId="6">
    <w:abstractNumId w:val="21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23"/>
  </w:num>
  <w:num w:numId="14">
    <w:abstractNumId w:val="17"/>
  </w:num>
  <w:num w:numId="15">
    <w:abstractNumId w:val="15"/>
  </w:num>
  <w:num w:numId="16">
    <w:abstractNumId w:val="0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19"/>
  </w:num>
  <w:num w:numId="22">
    <w:abstractNumId w:val="7"/>
  </w:num>
  <w:num w:numId="23">
    <w:abstractNumId w:val="4"/>
  </w:num>
  <w:num w:numId="24">
    <w:abstractNumId w:val="6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00A73"/>
    <w:rsid w:val="00000C16"/>
    <w:rsid w:val="00003A9D"/>
    <w:rsid w:val="00004508"/>
    <w:rsid w:val="00006D2D"/>
    <w:rsid w:val="00013560"/>
    <w:rsid w:val="00014C70"/>
    <w:rsid w:val="00016A03"/>
    <w:rsid w:val="0002063A"/>
    <w:rsid w:val="000327C9"/>
    <w:rsid w:val="00032D78"/>
    <w:rsid w:val="00035E9D"/>
    <w:rsid w:val="00041456"/>
    <w:rsid w:val="000500A3"/>
    <w:rsid w:val="00050BFD"/>
    <w:rsid w:val="00052BA3"/>
    <w:rsid w:val="000560A3"/>
    <w:rsid w:val="0005776C"/>
    <w:rsid w:val="00060207"/>
    <w:rsid w:val="00060411"/>
    <w:rsid w:val="00065C4B"/>
    <w:rsid w:val="00066FB5"/>
    <w:rsid w:val="00067F99"/>
    <w:rsid w:val="00074B6B"/>
    <w:rsid w:val="00074D6A"/>
    <w:rsid w:val="00075F92"/>
    <w:rsid w:val="00084480"/>
    <w:rsid w:val="00086903"/>
    <w:rsid w:val="00087664"/>
    <w:rsid w:val="000919DF"/>
    <w:rsid w:val="00091AD8"/>
    <w:rsid w:val="000948D4"/>
    <w:rsid w:val="000A06EC"/>
    <w:rsid w:val="000A0E64"/>
    <w:rsid w:val="000A21B1"/>
    <w:rsid w:val="000A6660"/>
    <w:rsid w:val="000B0E2F"/>
    <w:rsid w:val="000B11A0"/>
    <w:rsid w:val="000B2B68"/>
    <w:rsid w:val="000B576D"/>
    <w:rsid w:val="000B5A45"/>
    <w:rsid w:val="000C043C"/>
    <w:rsid w:val="000C1F15"/>
    <w:rsid w:val="000C7D5B"/>
    <w:rsid w:val="000C7E7B"/>
    <w:rsid w:val="000D04DE"/>
    <w:rsid w:val="000D10E0"/>
    <w:rsid w:val="000D49AD"/>
    <w:rsid w:val="000E3052"/>
    <w:rsid w:val="000E4D07"/>
    <w:rsid w:val="000E65B6"/>
    <w:rsid w:val="000E7B64"/>
    <w:rsid w:val="000F37C5"/>
    <w:rsid w:val="000F39A9"/>
    <w:rsid w:val="000F3A80"/>
    <w:rsid w:val="00106500"/>
    <w:rsid w:val="00107900"/>
    <w:rsid w:val="001107A2"/>
    <w:rsid w:val="00112602"/>
    <w:rsid w:val="00116D43"/>
    <w:rsid w:val="001210CE"/>
    <w:rsid w:val="00124290"/>
    <w:rsid w:val="00124DF4"/>
    <w:rsid w:val="001258A1"/>
    <w:rsid w:val="00127D53"/>
    <w:rsid w:val="00130391"/>
    <w:rsid w:val="00131CFB"/>
    <w:rsid w:val="001329C4"/>
    <w:rsid w:val="00133F34"/>
    <w:rsid w:val="00135BA1"/>
    <w:rsid w:val="00140C01"/>
    <w:rsid w:val="00150911"/>
    <w:rsid w:val="00150FCF"/>
    <w:rsid w:val="00151270"/>
    <w:rsid w:val="00151A61"/>
    <w:rsid w:val="00153951"/>
    <w:rsid w:val="001550FD"/>
    <w:rsid w:val="001605C1"/>
    <w:rsid w:val="00162BAF"/>
    <w:rsid w:val="001658C1"/>
    <w:rsid w:val="00165C19"/>
    <w:rsid w:val="0017424B"/>
    <w:rsid w:val="00182253"/>
    <w:rsid w:val="00196D65"/>
    <w:rsid w:val="001A157F"/>
    <w:rsid w:val="001A26D0"/>
    <w:rsid w:val="001A7278"/>
    <w:rsid w:val="001B21AF"/>
    <w:rsid w:val="001B3881"/>
    <w:rsid w:val="001B52DA"/>
    <w:rsid w:val="001B7887"/>
    <w:rsid w:val="001B7CF8"/>
    <w:rsid w:val="001C557B"/>
    <w:rsid w:val="001C618F"/>
    <w:rsid w:val="001C79C1"/>
    <w:rsid w:val="001D7DBE"/>
    <w:rsid w:val="001E0068"/>
    <w:rsid w:val="001E203C"/>
    <w:rsid w:val="001E248F"/>
    <w:rsid w:val="001E6048"/>
    <w:rsid w:val="001F1AE8"/>
    <w:rsid w:val="00204200"/>
    <w:rsid w:val="00206796"/>
    <w:rsid w:val="00223706"/>
    <w:rsid w:val="00226BAC"/>
    <w:rsid w:val="00226D05"/>
    <w:rsid w:val="002326D6"/>
    <w:rsid w:val="0023333F"/>
    <w:rsid w:val="00235BD4"/>
    <w:rsid w:val="00235E40"/>
    <w:rsid w:val="002409A3"/>
    <w:rsid w:val="00240DBF"/>
    <w:rsid w:val="002448D4"/>
    <w:rsid w:val="00245D64"/>
    <w:rsid w:val="00245F2E"/>
    <w:rsid w:val="00246E53"/>
    <w:rsid w:val="00250C04"/>
    <w:rsid w:val="0025239E"/>
    <w:rsid w:val="002527E7"/>
    <w:rsid w:val="00254A5C"/>
    <w:rsid w:val="00254C7A"/>
    <w:rsid w:val="00255496"/>
    <w:rsid w:val="0026012A"/>
    <w:rsid w:val="0026083A"/>
    <w:rsid w:val="00260CAF"/>
    <w:rsid w:val="0026244A"/>
    <w:rsid w:val="002625C3"/>
    <w:rsid w:val="00265014"/>
    <w:rsid w:val="00271F3C"/>
    <w:rsid w:val="00272145"/>
    <w:rsid w:val="00273C18"/>
    <w:rsid w:val="00274222"/>
    <w:rsid w:val="002773A8"/>
    <w:rsid w:val="00277FDE"/>
    <w:rsid w:val="00282C93"/>
    <w:rsid w:val="00284401"/>
    <w:rsid w:val="00284AE0"/>
    <w:rsid w:val="00285187"/>
    <w:rsid w:val="002868E4"/>
    <w:rsid w:val="00286ED4"/>
    <w:rsid w:val="00290928"/>
    <w:rsid w:val="00293DFF"/>
    <w:rsid w:val="00297D4A"/>
    <w:rsid w:val="00297FA8"/>
    <w:rsid w:val="002A1BEA"/>
    <w:rsid w:val="002A1C38"/>
    <w:rsid w:val="002A1C65"/>
    <w:rsid w:val="002A20B9"/>
    <w:rsid w:val="002A7D63"/>
    <w:rsid w:val="002B31CC"/>
    <w:rsid w:val="002B3CEB"/>
    <w:rsid w:val="002B6CEA"/>
    <w:rsid w:val="002C09A8"/>
    <w:rsid w:val="002C17E4"/>
    <w:rsid w:val="002C6013"/>
    <w:rsid w:val="002C70D1"/>
    <w:rsid w:val="002D1703"/>
    <w:rsid w:val="002D2210"/>
    <w:rsid w:val="002D28CA"/>
    <w:rsid w:val="002D40FC"/>
    <w:rsid w:val="002D569B"/>
    <w:rsid w:val="002D7345"/>
    <w:rsid w:val="002E16E2"/>
    <w:rsid w:val="002E26B2"/>
    <w:rsid w:val="002E44B5"/>
    <w:rsid w:val="002E7770"/>
    <w:rsid w:val="002F0B8C"/>
    <w:rsid w:val="002F5C49"/>
    <w:rsid w:val="002F6604"/>
    <w:rsid w:val="00303049"/>
    <w:rsid w:val="00307182"/>
    <w:rsid w:val="003106C7"/>
    <w:rsid w:val="00312EDF"/>
    <w:rsid w:val="00312EFF"/>
    <w:rsid w:val="00321D17"/>
    <w:rsid w:val="00321F60"/>
    <w:rsid w:val="00321FE9"/>
    <w:rsid w:val="0032515A"/>
    <w:rsid w:val="003273B4"/>
    <w:rsid w:val="00331A52"/>
    <w:rsid w:val="00332359"/>
    <w:rsid w:val="00337D86"/>
    <w:rsid w:val="00340FA2"/>
    <w:rsid w:val="00342A74"/>
    <w:rsid w:val="00344644"/>
    <w:rsid w:val="00350868"/>
    <w:rsid w:val="00357D75"/>
    <w:rsid w:val="0036141B"/>
    <w:rsid w:val="00362BB9"/>
    <w:rsid w:val="003642CE"/>
    <w:rsid w:val="00373B2C"/>
    <w:rsid w:val="00376AF6"/>
    <w:rsid w:val="00380C99"/>
    <w:rsid w:val="003852A4"/>
    <w:rsid w:val="00386A5F"/>
    <w:rsid w:val="003928E8"/>
    <w:rsid w:val="003A3427"/>
    <w:rsid w:val="003A5A5B"/>
    <w:rsid w:val="003B255B"/>
    <w:rsid w:val="003B34BD"/>
    <w:rsid w:val="003B4161"/>
    <w:rsid w:val="003B66CC"/>
    <w:rsid w:val="003B6AA5"/>
    <w:rsid w:val="003C33F1"/>
    <w:rsid w:val="003C379A"/>
    <w:rsid w:val="003C3EAD"/>
    <w:rsid w:val="003C631C"/>
    <w:rsid w:val="003D220C"/>
    <w:rsid w:val="003D3985"/>
    <w:rsid w:val="003D5C6D"/>
    <w:rsid w:val="003D73BA"/>
    <w:rsid w:val="003D773F"/>
    <w:rsid w:val="003E039A"/>
    <w:rsid w:val="003E3532"/>
    <w:rsid w:val="003E4C72"/>
    <w:rsid w:val="003E7BF6"/>
    <w:rsid w:val="003F6417"/>
    <w:rsid w:val="003F6701"/>
    <w:rsid w:val="00406F2D"/>
    <w:rsid w:val="00407090"/>
    <w:rsid w:val="0040793F"/>
    <w:rsid w:val="00411711"/>
    <w:rsid w:val="0041247A"/>
    <w:rsid w:val="004228D5"/>
    <w:rsid w:val="00424908"/>
    <w:rsid w:val="004273A0"/>
    <w:rsid w:val="00431DAD"/>
    <w:rsid w:val="00433C2A"/>
    <w:rsid w:val="00433C47"/>
    <w:rsid w:val="0044103B"/>
    <w:rsid w:val="004432A3"/>
    <w:rsid w:val="00443AB9"/>
    <w:rsid w:val="0044504A"/>
    <w:rsid w:val="004505FF"/>
    <w:rsid w:val="00453A51"/>
    <w:rsid w:val="00454A61"/>
    <w:rsid w:val="00454D35"/>
    <w:rsid w:val="00455E4E"/>
    <w:rsid w:val="004600AE"/>
    <w:rsid w:val="00466B8A"/>
    <w:rsid w:val="00466DF2"/>
    <w:rsid w:val="004677D6"/>
    <w:rsid w:val="00473857"/>
    <w:rsid w:val="00482745"/>
    <w:rsid w:val="00482B78"/>
    <w:rsid w:val="00484CB1"/>
    <w:rsid w:val="004852C4"/>
    <w:rsid w:val="004858A7"/>
    <w:rsid w:val="00487AE7"/>
    <w:rsid w:val="00490FDA"/>
    <w:rsid w:val="00492473"/>
    <w:rsid w:val="004928DC"/>
    <w:rsid w:val="00496ACA"/>
    <w:rsid w:val="00497733"/>
    <w:rsid w:val="00497CA8"/>
    <w:rsid w:val="004A06CC"/>
    <w:rsid w:val="004A1605"/>
    <w:rsid w:val="004A222C"/>
    <w:rsid w:val="004A3F83"/>
    <w:rsid w:val="004A62E8"/>
    <w:rsid w:val="004B35AD"/>
    <w:rsid w:val="004B5162"/>
    <w:rsid w:val="004C10C0"/>
    <w:rsid w:val="004C3DE8"/>
    <w:rsid w:val="004C5C65"/>
    <w:rsid w:val="004C63FF"/>
    <w:rsid w:val="004C7A9E"/>
    <w:rsid w:val="004D21C0"/>
    <w:rsid w:val="004D3EBF"/>
    <w:rsid w:val="004D55B6"/>
    <w:rsid w:val="004D7B6A"/>
    <w:rsid w:val="004E1583"/>
    <w:rsid w:val="004E28D9"/>
    <w:rsid w:val="004E3B71"/>
    <w:rsid w:val="004E5202"/>
    <w:rsid w:val="004E6250"/>
    <w:rsid w:val="004E6D4E"/>
    <w:rsid w:val="004F1306"/>
    <w:rsid w:val="004F141E"/>
    <w:rsid w:val="004F2144"/>
    <w:rsid w:val="004F377C"/>
    <w:rsid w:val="00501AAF"/>
    <w:rsid w:val="00502083"/>
    <w:rsid w:val="00511C64"/>
    <w:rsid w:val="00513AB6"/>
    <w:rsid w:val="00514124"/>
    <w:rsid w:val="00515538"/>
    <w:rsid w:val="005331BD"/>
    <w:rsid w:val="00533E49"/>
    <w:rsid w:val="00536438"/>
    <w:rsid w:val="005364BF"/>
    <w:rsid w:val="0053664D"/>
    <w:rsid w:val="005368B8"/>
    <w:rsid w:val="00542BDB"/>
    <w:rsid w:val="0054754D"/>
    <w:rsid w:val="00553520"/>
    <w:rsid w:val="00556538"/>
    <w:rsid w:val="00562C45"/>
    <w:rsid w:val="00566336"/>
    <w:rsid w:val="005668C2"/>
    <w:rsid w:val="005708C9"/>
    <w:rsid w:val="00571591"/>
    <w:rsid w:val="00573479"/>
    <w:rsid w:val="005746E7"/>
    <w:rsid w:val="00580680"/>
    <w:rsid w:val="00582732"/>
    <w:rsid w:val="00583C55"/>
    <w:rsid w:val="0059241E"/>
    <w:rsid w:val="00592B2D"/>
    <w:rsid w:val="00593A35"/>
    <w:rsid w:val="00593BDF"/>
    <w:rsid w:val="00593E01"/>
    <w:rsid w:val="00593F12"/>
    <w:rsid w:val="0059432E"/>
    <w:rsid w:val="00594F70"/>
    <w:rsid w:val="005A2B68"/>
    <w:rsid w:val="005A6516"/>
    <w:rsid w:val="005A7668"/>
    <w:rsid w:val="005B037B"/>
    <w:rsid w:val="005B4D86"/>
    <w:rsid w:val="005B71ED"/>
    <w:rsid w:val="005C6D26"/>
    <w:rsid w:val="005D16BC"/>
    <w:rsid w:val="005D22DF"/>
    <w:rsid w:val="005E017B"/>
    <w:rsid w:val="005E7842"/>
    <w:rsid w:val="005E7FD0"/>
    <w:rsid w:val="005F0E8F"/>
    <w:rsid w:val="005F2EC0"/>
    <w:rsid w:val="006019D8"/>
    <w:rsid w:val="0060222C"/>
    <w:rsid w:val="00604E12"/>
    <w:rsid w:val="0061061B"/>
    <w:rsid w:val="00615485"/>
    <w:rsid w:val="00621634"/>
    <w:rsid w:val="006228CC"/>
    <w:rsid w:val="00623D64"/>
    <w:rsid w:val="00625E44"/>
    <w:rsid w:val="00626902"/>
    <w:rsid w:val="00635D29"/>
    <w:rsid w:val="00636191"/>
    <w:rsid w:val="006366B4"/>
    <w:rsid w:val="006400FB"/>
    <w:rsid w:val="00640EB5"/>
    <w:rsid w:val="00642A70"/>
    <w:rsid w:val="00642A7B"/>
    <w:rsid w:val="00646FC1"/>
    <w:rsid w:val="006470D7"/>
    <w:rsid w:val="006500E6"/>
    <w:rsid w:val="00650265"/>
    <w:rsid w:val="006513F1"/>
    <w:rsid w:val="0065592C"/>
    <w:rsid w:val="00655F3C"/>
    <w:rsid w:val="00657ABD"/>
    <w:rsid w:val="00657DD3"/>
    <w:rsid w:val="00657E3A"/>
    <w:rsid w:val="0066393C"/>
    <w:rsid w:val="00664ACF"/>
    <w:rsid w:val="00674E8C"/>
    <w:rsid w:val="00675F1E"/>
    <w:rsid w:val="00677A6B"/>
    <w:rsid w:val="006805EB"/>
    <w:rsid w:val="006851E1"/>
    <w:rsid w:val="00686C6B"/>
    <w:rsid w:val="00691D75"/>
    <w:rsid w:val="00691E63"/>
    <w:rsid w:val="00693436"/>
    <w:rsid w:val="00696AF9"/>
    <w:rsid w:val="00696EB9"/>
    <w:rsid w:val="006977F9"/>
    <w:rsid w:val="006A01F0"/>
    <w:rsid w:val="006A21F0"/>
    <w:rsid w:val="006B261C"/>
    <w:rsid w:val="006B4311"/>
    <w:rsid w:val="006C3430"/>
    <w:rsid w:val="006D0B78"/>
    <w:rsid w:val="006D256D"/>
    <w:rsid w:val="006E1196"/>
    <w:rsid w:val="006E280E"/>
    <w:rsid w:val="006F119A"/>
    <w:rsid w:val="006F1C80"/>
    <w:rsid w:val="006F3A3E"/>
    <w:rsid w:val="006F48AB"/>
    <w:rsid w:val="006F5C0F"/>
    <w:rsid w:val="006F605E"/>
    <w:rsid w:val="006F6E11"/>
    <w:rsid w:val="007009FD"/>
    <w:rsid w:val="00702BCA"/>
    <w:rsid w:val="00706DE8"/>
    <w:rsid w:val="00706F70"/>
    <w:rsid w:val="00711A76"/>
    <w:rsid w:val="00713008"/>
    <w:rsid w:val="007178FB"/>
    <w:rsid w:val="00717A61"/>
    <w:rsid w:val="0072415A"/>
    <w:rsid w:val="0072507A"/>
    <w:rsid w:val="007268F7"/>
    <w:rsid w:val="00730486"/>
    <w:rsid w:val="00730D39"/>
    <w:rsid w:val="007311EB"/>
    <w:rsid w:val="007322B2"/>
    <w:rsid w:val="0073234D"/>
    <w:rsid w:val="00732D6E"/>
    <w:rsid w:val="00741255"/>
    <w:rsid w:val="0074159D"/>
    <w:rsid w:val="0074282F"/>
    <w:rsid w:val="00742EF0"/>
    <w:rsid w:val="00744F9A"/>
    <w:rsid w:val="007452E8"/>
    <w:rsid w:val="007465CA"/>
    <w:rsid w:val="00751662"/>
    <w:rsid w:val="00752583"/>
    <w:rsid w:val="007556F9"/>
    <w:rsid w:val="0075722E"/>
    <w:rsid w:val="00760CDE"/>
    <w:rsid w:val="00761F7C"/>
    <w:rsid w:val="007626F2"/>
    <w:rsid w:val="00762B89"/>
    <w:rsid w:val="007661CD"/>
    <w:rsid w:val="00774C53"/>
    <w:rsid w:val="00781643"/>
    <w:rsid w:val="00782223"/>
    <w:rsid w:val="00785A9D"/>
    <w:rsid w:val="00791073"/>
    <w:rsid w:val="00792084"/>
    <w:rsid w:val="007925B7"/>
    <w:rsid w:val="0079467B"/>
    <w:rsid w:val="007969B3"/>
    <w:rsid w:val="00797A6B"/>
    <w:rsid w:val="007A0AF7"/>
    <w:rsid w:val="007A10B4"/>
    <w:rsid w:val="007A163D"/>
    <w:rsid w:val="007A2590"/>
    <w:rsid w:val="007B077E"/>
    <w:rsid w:val="007B13CC"/>
    <w:rsid w:val="007B1560"/>
    <w:rsid w:val="007B59FE"/>
    <w:rsid w:val="007B69A7"/>
    <w:rsid w:val="007C10D3"/>
    <w:rsid w:val="007C347D"/>
    <w:rsid w:val="007C3F50"/>
    <w:rsid w:val="007C511A"/>
    <w:rsid w:val="007C6F62"/>
    <w:rsid w:val="007D1E6C"/>
    <w:rsid w:val="007D3BC8"/>
    <w:rsid w:val="007D50B9"/>
    <w:rsid w:val="007D6C4B"/>
    <w:rsid w:val="007D6E1E"/>
    <w:rsid w:val="007E0148"/>
    <w:rsid w:val="007E2370"/>
    <w:rsid w:val="007E2C6E"/>
    <w:rsid w:val="007E701E"/>
    <w:rsid w:val="007F6F7B"/>
    <w:rsid w:val="00800090"/>
    <w:rsid w:val="008008E6"/>
    <w:rsid w:val="0080143B"/>
    <w:rsid w:val="00801CEB"/>
    <w:rsid w:val="0080247F"/>
    <w:rsid w:val="0080691C"/>
    <w:rsid w:val="008111DE"/>
    <w:rsid w:val="00816750"/>
    <w:rsid w:val="00817796"/>
    <w:rsid w:val="0082118D"/>
    <w:rsid w:val="008229A8"/>
    <w:rsid w:val="008229D3"/>
    <w:rsid w:val="00824467"/>
    <w:rsid w:val="0082510C"/>
    <w:rsid w:val="00826D1B"/>
    <w:rsid w:val="0083730C"/>
    <w:rsid w:val="00837670"/>
    <w:rsid w:val="008429EE"/>
    <w:rsid w:val="00843E69"/>
    <w:rsid w:val="00843F6B"/>
    <w:rsid w:val="008473FD"/>
    <w:rsid w:val="0085119C"/>
    <w:rsid w:val="00851D34"/>
    <w:rsid w:val="00854F46"/>
    <w:rsid w:val="008566F9"/>
    <w:rsid w:val="008608A2"/>
    <w:rsid w:val="00862434"/>
    <w:rsid w:val="00864E73"/>
    <w:rsid w:val="00865B17"/>
    <w:rsid w:val="00866C40"/>
    <w:rsid w:val="00877AB3"/>
    <w:rsid w:val="00882077"/>
    <w:rsid w:val="0088406F"/>
    <w:rsid w:val="00884AEC"/>
    <w:rsid w:val="00885D8C"/>
    <w:rsid w:val="00890205"/>
    <w:rsid w:val="00891861"/>
    <w:rsid w:val="00891F42"/>
    <w:rsid w:val="00892F14"/>
    <w:rsid w:val="00897D74"/>
    <w:rsid w:val="008A2ECF"/>
    <w:rsid w:val="008A4271"/>
    <w:rsid w:val="008B30D5"/>
    <w:rsid w:val="008B5E6C"/>
    <w:rsid w:val="008D0D3E"/>
    <w:rsid w:val="008D22B5"/>
    <w:rsid w:val="008D2A67"/>
    <w:rsid w:val="008D31C3"/>
    <w:rsid w:val="008D3A0B"/>
    <w:rsid w:val="008D4888"/>
    <w:rsid w:val="008E07EF"/>
    <w:rsid w:val="008E1C4A"/>
    <w:rsid w:val="008E2961"/>
    <w:rsid w:val="008E2AFB"/>
    <w:rsid w:val="008E4FCE"/>
    <w:rsid w:val="008E7027"/>
    <w:rsid w:val="008E79E9"/>
    <w:rsid w:val="008E7DFC"/>
    <w:rsid w:val="008F0FA3"/>
    <w:rsid w:val="008F6492"/>
    <w:rsid w:val="00900646"/>
    <w:rsid w:val="00900B44"/>
    <w:rsid w:val="00904602"/>
    <w:rsid w:val="00905928"/>
    <w:rsid w:val="00905CB5"/>
    <w:rsid w:val="00907670"/>
    <w:rsid w:val="009100EE"/>
    <w:rsid w:val="00922DBD"/>
    <w:rsid w:val="00922FA7"/>
    <w:rsid w:val="00925078"/>
    <w:rsid w:val="00931462"/>
    <w:rsid w:val="009327E9"/>
    <w:rsid w:val="00937779"/>
    <w:rsid w:val="00940363"/>
    <w:rsid w:val="00941C8A"/>
    <w:rsid w:val="00944110"/>
    <w:rsid w:val="00950649"/>
    <w:rsid w:val="00950D63"/>
    <w:rsid w:val="009524B7"/>
    <w:rsid w:val="009528CD"/>
    <w:rsid w:val="00957AF3"/>
    <w:rsid w:val="0096286D"/>
    <w:rsid w:val="009636BE"/>
    <w:rsid w:val="0096537C"/>
    <w:rsid w:val="00966F8C"/>
    <w:rsid w:val="009702FE"/>
    <w:rsid w:val="00973C89"/>
    <w:rsid w:val="00974BDB"/>
    <w:rsid w:val="009756A3"/>
    <w:rsid w:val="009758A4"/>
    <w:rsid w:val="00975909"/>
    <w:rsid w:val="0097747A"/>
    <w:rsid w:val="00980CAD"/>
    <w:rsid w:val="00984F48"/>
    <w:rsid w:val="00985F70"/>
    <w:rsid w:val="009870EF"/>
    <w:rsid w:val="00990BAD"/>
    <w:rsid w:val="009924C2"/>
    <w:rsid w:val="00992547"/>
    <w:rsid w:val="009934F8"/>
    <w:rsid w:val="00996012"/>
    <w:rsid w:val="009969F1"/>
    <w:rsid w:val="00996DF8"/>
    <w:rsid w:val="009A04E9"/>
    <w:rsid w:val="009A1D55"/>
    <w:rsid w:val="009A41C7"/>
    <w:rsid w:val="009A4650"/>
    <w:rsid w:val="009A5740"/>
    <w:rsid w:val="009A69F6"/>
    <w:rsid w:val="009B1B26"/>
    <w:rsid w:val="009B3EB2"/>
    <w:rsid w:val="009B5066"/>
    <w:rsid w:val="009B5C0F"/>
    <w:rsid w:val="009C0DC2"/>
    <w:rsid w:val="009C1E81"/>
    <w:rsid w:val="009C3A8F"/>
    <w:rsid w:val="009C5DDD"/>
    <w:rsid w:val="009C75F7"/>
    <w:rsid w:val="009D06DB"/>
    <w:rsid w:val="009D1AB8"/>
    <w:rsid w:val="009E14D8"/>
    <w:rsid w:val="009E3E8B"/>
    <w:rsid w:val="009E41FC"/>
    <w:rsid w:val="009E7115"/>
    <w:rsid w:val="009F04A5"/>
    <w:rsid w:val="009F2FB7"/>
    <w:rsid w:val="009F3193"/>
    <w:rsid w:val="00A01FE3"/>
    <w:rsid w:val="00A0303D"/>
    <w:rsid w:val="00A031CB"/>
    <w:rsid w:val="00A04D70"/>
    <w:rsid w:val="00A05BEB"/>
    <w:rsid w:val="00A06D7C"/>
    <w:rsid w:val="00A10FCA"/>
    <w:rsid w:val="00A171AE"/>
    <w:rsid w:val="00A20DE0"/>
    <w:rsid w:val="00A21740"/>
    <w:rsid w:val="00A22B84"/>
    <w:rsid w:val="00A2417C"/>
    <w:rsid w:val="00A262DB"/>
    <w:rsid w:val="00A302B4"/>
    <w:rsid w:val="00A3087B"/>
    <w:rsid w:val="00A4238A"/>
    <w:rsid w:val="00A42801"/>
    <w:rsid w:val="00A42B93"/>
    <w:rsid w:val="00A442C1"/>
    <w:rsid w:val="00A47DD6"/>
    <w:rsid w:val="00A506C8"/>
    <w:rsid w:val="00A60F41"/>
    <w:rsid w:val="00A615A5"/>
    <w:rsid w:val="00A63F17"/>
    <w:rsid w:val="00A64BBA"/>
    <w:rsid w:val="00A7666C"/>
    <w:rsid w:val="00A76A2A"/>
    <w:rsid w:val="00A80B75"/>
    <w:rsid w:val="00A86324"/>
    <w:rsid w:val="00A9201F"/>
    <w:rsid w:val="00A92930"/>
    <w:rsid w:val="00AA04E9"/>
    <w:rsid w:val="00AA1A48"/>
    <w:rsid w:val="00AA533B"/>
    <w:rsid w:val="00AA6C8E"/>
    <w:rsid w:val="00AA702D"/>
    <w:rsid w:val="00AB0738"/>
    <w:rsid w:val="00AB10B5"/>
    <w:rsid w:val="00AB41C4"/>
    <w:rsid w:val="00AB78E3"/>
    <w:rsid w:val="00AC528F"/>
    <w:rsid w:val="00AC7C42"/>
    <w:rsid w:val="00AD0F73"/>
    <w:rsid w:val="00AD2117"/>
    <w:rsid w:val="00AD2D67"/>
    <w:rsid w:val="00AD6295"/>
    <w:rsid w:val="00AD6DF4"/>
    <w:rsid w:val="00AE3CF0"/>
    <w:rsid w:val="00AF1E27"/>
    <w:rsid w:val="00AF2BC8"/>
    <w:rsid w:val="00AF465C"/>
    <w:rsid w:val="00AF58AF"/>
    <w:rsid w:val="00B00FE3"/>
    <w:rsid w:val="00B022A8"/>
    <w:rsid w:val="00B02B9C"/>
    <w:rsid w:val="00B05848"/>
    <w:rsid w:val="00B10108"/>
    <w:rsid w:val="00B11D0B"/>
    <w:rsid w:val="00B13351"/>
    <w:rsid w:val="00B15991"/>
    <w:rsid w:val="00B16D08"/>
    <w:rsid w:val="00B263C4"/>
    <w:rsid w:val="00B26FFD"/>
    <w:rsid w:val="00B3539C"/>
    <w:rsid w:val="00B42E8E"/>
    <w:rsid w:val="00B43255"/>
    <w:rsid w:val="00B450DD"/>
    <w:rsid w:val="00B47DDC"/>
    <w:rsid w:val="00B51691"/>
    <w:rsid w:val="00B602B2"/>
    <w:rsid w:val="00B614E2"/>
    <w:rsid w:val="00B62D5A"/>
    <w:rsid w:val="00B67296"/>
    <w:rsid w:val="00B7089D"/>
    <w:rsid w:val="00B7166B"/>
    <w:rsid w:val="00B723D1"/>
    <w:rsid w:val="00B73866"/>
    <w:rsid w:val="00B74301"/>
    <w:rsid w:val="00B75AB3"/>
    <w:rsid w:val="00B75FB0"/>
    <w:rsid w:val="00B77919"/>
    <w:rsid w:val="00B81977"/>
    <w:rsid w:val="00B8590A"/>
    <w:rsid w:val="00B85DDA"/>
    <w:rsid w:val="00B92FC1"/>
    <w:rsid w:val="00B942B4"/>
    <w:rsid w:val="00B9458F"/>
    <w:rsid w:val="00B965CE"/>
    <w:rsid w:val="00B978C5"/>
    <w:rsid w:val="00B97FFD"/>
    <w:rsid w:val="00BA0967"/>
    <w:rsid w:val="00BA15CC"/>
    <w:rsid w:val="00BA3DAD"/>
    <w:rsid w:val="00BA4998"/>
    <w:rsid w:val="00BA5D6E"/>
    <w:rsid w:val="00BA712D"/>
    <w:rsid w:val="00BB1AF2"/>
    <w:rsid w:val="00BB21C2"/>
    <w:rsid w:val="00BB580D"/>
    <w:rsid w:val="00BB5CD2"/>
    <w:rsid w:val="00BB5DCA"/>
    <w:rsid w:val="00BB7A08"/>
    <w:rsid w:val="00BC1259"/>
    <w:rsid w:val="00BC227C"/>
    <w:rsid w:val="00BC26F5"/>
    <w:rsid w:val="00BC29B4"/>
    <w:rsid w:val="00BC2D28"/>
    <w:rsid w:val="00BC5447"/>
    <w:rsid w:val="00BC6622"/>
    <w:rsid w:val="00BC6FF1"/>
    <w:rsid w:val="00BD0264"/>
    <w:rsid w:val="00BD30DF"/>
    <w:rsid w:val="00BD4F7B"/>
    <w:rsid w:val="00BE1E9C"/>
    <w:rsid w:val="00BE5CD9"/>
    <w:rsid w:val="00BF2383"/>
    <w:rsid w:val="00BF23F1"/>
    <w:rsid w:val="00BF3437"/>
    <w:rsid w:val="00BF6F43"/>
    <w:rsid w:val="00C02826"/>
    <w:rsid w:val="00C03141"/>
    <w:rsid w:val="00C03B65"/>
    <w:rsid w:val="00C06D14"/>
    <w:rsid w:val="00C1098E"/>
    <w:rsid w:val="00C13204"/>
    <w:rsid w:val="00C13D83"/>
    <w:rsid w:val="00C166EB"/>
    <w:rsid w:val="00C17656"/>
    <w:rsid w:val="00C20CAF"/>
    <w:rsid w:val="00C34DC4"/>
    <w:rsid w:val="00C41B5B"/>
    <w:rsid w:val="00C53F87"/>
    <w:rsid w:val="00C63FB5"/>
    <w:rsid w:val="00C768B0"/>
    <w:rsid w:val="00C80728"/>
    <w:rsid w:val="00C85C95"/>
    <w:rsid w:val="00C94F8E"/>
    <w:rsid w:val="00C96B4D"/>
    <w:rsid w:val="00CA1698"/>
    <w:rsid w:val="00CA29D1"/>
    <w:rsid w:val="00CA2A1B"/>
    <w:rsid w:val="00CA2F08"/>
    <w:rsid w:val="00CA30B9"/>
    <w:rsid w:val="00CA3CF7"/>
    <w:rsid w:val="00CA4796"/>
    <w:rsid w:val="00CA59F7"/>
    <w:rsid w:val="00CB5E2E"/>
    <w:rsid w:val="00CB5FF8"/>
    <w:rsid w:val="00CB6EA6"/>
    <w:rsid w:val="00CB7083"/>
    <w:rsid w:val="00CC04B3"/>
    <w:rsid w:val="00CC448F"/>
    <w:rsid w:val="00CC4DC6"/>
    <w:rsid w:val="00CC512D"/>
    <w:rsid w:val="00CC518D"/>
    <w:rsid w:val="00CD03DA"/>
    <w:rsid w:val="00CD35B4"/>
    <w:rsid w:val="00CE1709"/>
    <w:rsid w:val="00CE1F62"/>
    <w:rsid w:val="00CE2891"/>
    <w:rsid w:val="00CE2B63"/>
    <w:rsid w:val="00CE2CDE"/>
    <w:rsid w:val="00CE5CF1"/>
    <w:rsid w:val="00CE70E6"/>
    <w:rsid w:val="00CF3BEA"/>
    <w:rsid w:val="00CF5B5B"/>
    <w:rsid w:val="00D0080A"/>
    <w:rsid w:val="00D02BE8"/>
    <w:rsid w:val="00D0423B"/>
    <w:rsid w:val="00D22FEB"/>
    <w:rsid w:val="00D242EC"/>
    <w:rsid w:val="00D24937"/>
    <w:rsid w:val="00D27B2D"/>
    <w:rsid w:val="00D3054E"/>
    <w:rsid w:val="00D34F07"/>
    <w:rsid w:val="00D3577F"/>
    <w:rsid w:val="00D36C15"/>
    <w:rsid w:val="00D36CD0"/>
    <w:rsid w:val="00D47243"/>
    <w:rsid w:val="00D5264D"/>
    <w:rsid w:val="00D5315F"/>
    <w:rsid w:val="00D5419F"/>
    <w:rsid w:val="00D57480"/>
    <w:rsid w:val="00D617BE"/>
    <w:rsid w:val="00D63584"/>
    <w:rsid w:val="00D63BCA"/>
    <w:rsid w:val="00D645A4"/>
    <w:rsid w:val="00D708E2"/>
    <w:rsid w:val="00D86E2E"/>
    <w:rsid w:val="00D916FC"/>
    <w:rsid w:val="00D917A6"/>
    <w:rsid w:val="00D92372"/>
    <w:rsid w:val="00D92FDC"/>
    <w:rsid w:val="00D94E6B"/>
    <w:rsid w:val="00D95088"/>
    <w:rsid w:val="00D97BD3"/>
    <w:rsid w:val="00DA06E1"/>
    <w:rsid w:val="00DA26FC"/>
    <w:rsid w:val="00DA2749"/>
    <w:rsid w:val="00DA2E88"/>
    <w:rsid w:val="00DA35E9"/>
    <w:rsid w:val="00DA72CF"/>
    <w:rsid w:val="00DB7F01"/>
    <w:rsid w:val="00DC22E4"/>
    <w:rsid w:val="00DC6ED3"/>
    <w:rsid w:val="00DD4A97"/>
    <w:rsid w:val="00DE0FF2"/>
    <w:rsid w:val="00DE1F53"/>
    <w:rsid w:val="00DE764D"/>
    <w:rsid w:val="00DF25A2"/>
    <w:rsid w:val="00DF3B65"/>
    <w:rsid w:val="00DF6D1E"/>
    <w:rsid w:val="00E018A8"/>
    <w:rsid w:val="00E02379"/>
    <w:rsid w:val="00E02E86"/>
    <w:rsid w:val="00E032E8"/>
    <w:rsid w:val="00E04AF3"/>
    <w:rsid w:val="00E12A22"/>
    <w:rsid w:val="00E136B0"/>
    <w:rsid w:val="00E14A0F"/>
    <w:rsid w:val="00E16741"/>
    <w:rsid w:val="00E21203"/>
    <w:rsid w:val="00E22D94"/>
    <w:rsid w:val="00E248B4"/>
    <w:rsid w:val="00E24BB8"/>
    <w:rsid w:val="00E25BA1"/>
    <w:rsid w:val="00E43A87"/>
    <w:rsid w:val="00E462FD"/>
    <w:rsid w:val="00E46E82"/>
    <w:rsid w:val="00E605C3"/>
    <w:rsid w:val="00E65C8E"/>
    <w:rsid w:val="00E74C87"/>
    <w:rsid w:val="00E87E29"/>
    <w:rsid w:val="00E90B4E"/>
    <w:rsid w:val="00E9177C"/>
    <w:rsid w:val="00E965C5"/>
    <w:rsid w:val="00EA347B"/>
    <w:rsid w:val="00EB2DF5"/>
    <w:rsid w:val="00EB38E8"/>
    <w:rsid w:val="00EC1273"/>
    <w:rsid w:val="00ED0267"/>
    <w:rsid w:val="00ED2445"/>
    <w:rsid w:val="00ED295E"/>
    <w:rsid w:val="00ED42B6"/>
    <w:rsid w:val="00ED6D50"/>
    <w:rsid w:val="00EE3025"/>
    <w:rsid w:val="00EE4A07"/>
    <w:rsid w:val="00EF13B6"/>
    <w:rsid w:val="00EF7E80"/>
    <w:rsid w:val="00F0393D"/>
    <w:rsid w:val="00F04792"/>
    <w:rsid w:val="00F04DC4"/>
    <w:rsid w:val="00F06203"/>
    <w:rsid w:val="00F1234E"/>
    <w:rsid w:val="00F14DA5"/>
    <w:rsid w:val="00F200B0"/>
    <w:rsid w:val="00F234BF"/>
    <w:rsid w:val="00F23AD7"/>
    <w:rsid w:val="00F26D47"/>
    <w:rsid w:val="00F279A9"/>
    <w:rsid w:val="00F31F00"/>
    <w:rsid w:val="00F33CD0"/>
    <w:rsid w:val="00F34E65"/>
    <w:rsid w:val="00F353A8"/>
    <w:rsid w:val="00F355A7"/>
    <w:rsid w:val="00F366CC"/>
    <w:rsid w:val="00F4093D"/>
    <w:rsid w:val="00F40A28"/>
    <w:rsid w:val="00F44A61"/>
    <w:rsid w:val="00F5271C"/>
    <w:rsid w:val="00F52F4A"/>
    <w:rsid w:val="00F533F9"/>
    <w:rsid w:val="00F55874"/>
    <w:rsid w:val="00F55F1C"/>
    <w:rsid w:val="00F660E5"/>
    <w:rsid w:val="00F67232"/>
    <w:rsid w:val="00F7163E"/>
    <w:rsid w:val="00F71C0A"/>
    <w:rsid w:val="00F7232D"/>
    <w:rsid w:val="00F728AD"/>
    <w:rsid w:val="00F73133"/>
    <w:rsid w:val="00F73854"/>
    <w:rsid w:val="00F74C33"/>
    <w:rsid w:val="00F74FEE"/>
    <w:rsid w:val="00F82616"/>
    <w:rsid w:val="00F86059"/>
    <w:rsid w:val="00F866A5"/>
    <w:rsid w:val="00F922F5"/>
    <w:rsid w:val="00F930F8"/>
    <w:rsid w:val="00F945EC"/>
    <w:rsid w:val="00F94A93"/>
    <w:rsid w:val="00FC0307"/>
    <w:rsid w:val="00FC1D33"/>
    <w:rsid w:val="00FC23AC"/>
    <w:rsid w:val="00FC4992"/>
    <w:rsid w:val="00FC7441"/>
    <w:rsid w:val="00FD2092"/>
    <w:rsid w:val="00FD20ED"/>
    <w:rsid w:val="00FD257C"/>
    <w:rsid w:val="00FD456F"/>
    <w:rsid w:val="00FD629B"/>
    <w:rsid w:val="00FD7732"/>
    <w:rsid w:val="00FE0B85"/>
    <w:rsid w:val="00FE2380"/>
    <w:rsid w:val="00FE23C8"/>
    <w:rsid w:val="00FE3096"/>
    <w:rsid w:val="00FE72AA"/>
    <w:rsid w:val="00FF2486"/>
    <w:rsid w:val="00FF2662"/>
    <w:rsid w:val="00FF2758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04D70"/>
    <w:pPr>
      <w:keepNext/>
      <w:spacing w:after="0" w:line="240" w:lineRule="auto"/>
      <w:outlineLvl w:val="0"/>
    </w:pPr>
    <w:rPr>
      <w:rFonts w:eastAsia="Arial Unicode M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04D70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04D7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44A61"/>
  </w:style>
  <w:style w:type="paragraph" w:styleId="a6">
    <w:name w:val="footer"/>
    <w:basedOn w:val="a"/>
    <w:link w:val="a7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F44A61"/>
  </w:style>
  <w:style w:type="character" w:styleId="a8">
    <w:name w:val="annotation reference"/>
    <w:basedOn w:val="a0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04D70"/>
    <w:rPr>
      <w:rFonts w:ascii="Calibri" w:eastAsia="Arial Unicode MS" w:hAnsi="Calibri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04D7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04D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a0"/>
    <w:locked/>
    <w:rsid w:val="00A04D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A04D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semiHidden/>
    <w:locked/>
    <w:rsid w:val="00A04D70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A04D70"/>
    <w:pPr>
      <w:ind w:left="720"/>
    </w:pPr>
  </w:style>
  <w:style w:type="character" w:customStyle="1" w:styleId="HeaderChar">
    <w:name w:val="Header Char"/>
    <w:basedOn w:val="a0"/>
    <w:semiHidden/>
    <w:locked/>
    <w:rsid w:val="00A04D70"/>
    <w:rPr>
      <w:rFonts w:cs="Times New Roman"/>
    </w:rPr>
  </w:style>
  <w:style w:type="character" w:customStyle="1" w:styleId="FooterChar">
    <w:name w:val="Footer Char"/>
    <w:basedOn w:val="a0"/>
    <w:semiHidden/>
    <w:locked/>
    <w:rsid w:val="00A04D70"/>
    <w:rPr>
      <w:rFonts w:cs="Times New Roman"/>
    </w:rPr>
  </w:style>
  <w:style w:type="character" w:customStyle="1" w:styleId="CommentTextChar">
    <w:name w:val="Comment Text Char"/>
    <w:basedOn w:val="a0"/>
    <w:semiHidden/>
    <w:locked/>
    <w:rsid w:val="00A04D7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aa"/>
    <w:semiHidden/>
    <w:locked/>
    <w:rsid w:val="00A04D70"/>
    <w:rPr>
      <w:rFonts w:cs="Times New Roman"/>
      <w:b/>
      <w:bCs/>
    </w:rPr>
  </w:style>
  <w:style w:type="character" w:customStyle="1" w:styleId="BalloonTextChar">
    <w:name w:val="Balloon Text Char"/>
    <w:basedOn w:val="a0"/>
    <w:semiHidden/>
    <w:locked/>
    <w:rsid w:val="00A04D70"/>
    <w:rPr>
      <w:rFonts w:ascii="Times New Roman" w:hAnsi="Times New Roman" w:cs="Times New Roman"/>
      <w:sz w:val="2"/>
    </w:rPr>
  </w:style>
  <w:style w:type="character" w:customStyle="1" w:styleId="SubtitleChar">
    <w:name w:val="Subtitle Char"/>
    <w:basedOn w:val="a0"/>
    <w:locked/>
    <w:rsid w:val="00A04D70"/>
    <w:rPr>
      <w:rFonts w:ascii="Cambria" w:hAnsi="Cambria" w:cs="Times New Roman"/>
      <w:sz w:val="24"/>
      <w:szCs w:val="24"/>
    </w:rPr>
  </w:style>
  <w:style w:type="paragraph" w:styleId="af2">
    <w:name w:val="Revision"/>
    <w:hidden/>
    <w:uiPriority w:val="99"/>
    <w:semiHidden/>
    <w:rsid w:val="00A04D70"/>
    <w:pPr>
      <w:spacing w:after="0" w:line="240" w:lineRule="auto"/>
    </w:pPr>
    <w:rPr>
      <w:rFonts w:ascii="Calibri" w:eastAsia="Times New Roman" w:hAnsi="Calibri" w:cs="Calibri"/>
    </w:rPr>
  </w:style>
  <w:style w:type="character" w:styleId="af3">
    <w:name w:val="Strong"/>
    <w:uiPriority w:val="22"/>
    <w:qFormat/>
    <w:rsid w:val="00321F60"/>
    <w:rPr>
      <w:b/>
      <w:bCs/>
    </w:rPr>
  </w:style>
  <w:style w:type="character" w:customStyle="1" w:styleId="ConsPlusNormal0">
    <w:name w:val="ConsPlusNormal Знак"/>
    <w:link w:val="ConsPlusNormal"/>
    <w:locked/>
    <w:rsid w:val="00897D74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unhideWhenUsed/>
    <w:rsid w:val="00884AE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F2383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F2383"/>
    <w:rPr>
      <w:rFonts w:ascii="Times New Roman" w:eastAsiaTheme="minorHAnsi" w:hAnsi="Times New Roman"/>
      <w:sz w:val="20"/>
      <w:szCs w:val="20"/>
      <w:lang w:eastAsia="en-US"/>
    </w:rPr>
  </w:style>
  <w:style w:type="paragraph" w:styleId="af7">
    <w:name w:val="Normal (Web)"/>
    <w:basedOn w:val="a"/>
    <w:rsid w:val="00E90B4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6.gosuslugi.r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675B688C7C37C89C0FCEB18DA72D4A1B3E66022A60D1E31CC1BE497526A97CA6C4978520B347314B23E9B66E207E" TargetMode="Externa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873EFCC4EE28E33EADDF2482F68D6920917312911790AF8ACFC1E263D6961E6D6C6E8B65B7234E5624Er7V5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.admhmao.ru/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95CB-BD98-4519-9363-87ED34D4B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B739C-D379-4FF7-8EFC-4619045C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Work</cp:lastModifiedBy>
  <cp:revision>2</cp:revision>
  <cp:lastPrinted>2019-10-11T11:19:00Z</cp:lastPrinted>
  <dcterms:created xsi:type="dcterms:W3CDTF">2019-10-11T11:21:00Z</dcterms:created>
  <dcterms:modified xsi:type="dcterms:W3CDTF">2019-10-11T11:21:00Z</dcterms:modified>
</cp:coreProperties>
</file>