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D7" w:rsidRDefault="00FD11D7" w:rsidP="00526B77">
      <w:pPr>
        <w:shd w:val="clear" w:color="auto" w:fill="FFFFFF"/>
        <w:jc w:val="center"/>
        <w:rPr>
          <w:rFonts w:ascii="Times New Roman" w:hAnsi="Times New Roman"/>
          <w:b/>
          <w:bCs/>
          <w:spacing w:val="2"/>
        </w:rPr>
      </w:pPr>
    </w:p>
    <w:p w:rsidR="00FD11D7" w:rsidRPr="000C5579" w:rsidRDefault="00FD11D7" w:rsidP="00D0631A">
      <w:pPr>
        <w:keepNext/>
        <w:widowControl/>
        <w:jc w:val="center"/>
        <w:outlineLvl w:val="1"/>
        <w:rPr>
          <w:rFonts w:ascii="Times New Roman" w:hAnsi="Times New Roman"/>
          <w:color w:val="auto"/>
          <w:sz w:val="36"/>
          <w:szCs w:val="24"/>
        </w:rPr>
      </w:pPr>
      <w:r>
        <w:rPr>
          <w:rFonts w:ascii="Times New Roman" w:hAnsi="Times New Roman"/>
          <w:noProof/>
          <w:color w:val="auto"/>
          <w:sz w:val="36"/>
          <w:szCs w:val="24"/>
        </w:rPr>
        <w:drawing>
          <wp:inline distT="0" distB="0" distL="0" distR="0">
            <wp:extent cx="5715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1D7" w:rsidRPr="000C5579" w:rsidRDefault="00FD11D7" w:rsidP="00FD11D7">
      <w:pPr>
        <w:keepNext/>
        <w:widowControl/>
        <w:outlineLvl w:val="1"/>
        <w:rPr>
          <w:rFonts w:ascii="Times New Roman" w:hAnsi="Times New Roman"/>
          <w:b/>
          <w:bCs/>
          <w:color w:val="auto"/>
          <w:sz w:val="40"/>
          <w:szCs w:val="40"/>
        </w:rPr>
      </w:pPr>
      <w:r w:rsidRPr="000C5579">
        <w:rPr>
          <w:rFonts w:ascii="Times New Roman" w:hAnsi="Times New Roman"/>
          <w:b/>
          <w:bCs/>
          <w:color w:val="auto"/>
          <w:sz w:val="40"/>
          <w:szCs w:val="40"/>
        </w:rPr>
        <w:t xml:space="preserve">                           СОВЕТ ДЕПУТАТОВ</w:t>
      </w:r>
    </w:p>
    <w:p w:rsidR="00FD11D7" w:rsidRPr="000C5579" w:rsidRDefault="00FD11D7" w:rsidP="00FD11D7">
      <w:pPr>
        <w:keepNext/>
        <w:widowControl/>
        <w:jc w:val="center"/>
        <w:outlineLvl w:val="0"/>
        <w:rPr>
          <w:rFonts w:ascii="Times New Roman" w:hAnsi="Times New Roman"/>
          <w:b/>
          <w:bCs/>
          <w:color w:val="auto"/>
          <w:sz w:val="40"/>
          <w:szCs w:val="40"/>
        </w:rPr>
      </w:pPr>
      <w:r w:rsidRPr="000C5579">
        <w:rPr>
          <w:rFonts w:ascii="Times New Roman" w:hAnsi="Times New Roman"/>
          <w:b/>
          <w:bCs/>
          <w:color w:val="auto"/>
          <w:sz w:val="40"/>
          <w:szCs w:val="40"/>
        </w:rPr>
        <w:t xml:space="preserve"> ГОРОДСКОГО ПОСЕЛЕНИЯ НОВОАГАНСК</w:t>
      </w:r>
    </w:p>
    <w:p w:rsidR="00FD11D7" w:rsidRPr="000C5579" w:rsidRDefault="00FD11D7" w:rsidP="00FD11D7">
      <w:pPr>
        <w:widowControl/>
        <w:rPr>
          <w:rFonts w:ascii="Times New Roman" w:hAnsi="Times New Roman"/>
          <w:b/>
          <w:color w:val="auto"/>
          <w:sz w:val="36"/>
          <w:szCs w:val="36"/>
        </w:rPr>
      </w:pPr>
      <w:r w:rsidRPr="000C5579">
        <w:rPr>
          <w:rFonts w:ascii="Times New Roman" w:hAnsi="Times New Roman"/>
          <w:b/>
          <w:color w:val="auto"/>
          <w:sz w:val="36"/>
          <w:szCs w:val="36"/>
        </w:rPr>
        <w:t xml:space="preserve">Нижневартовского района </w:t>
      </w:r>
    </w:p>
    <w:p w:rsidR="00FD11D7" w:rsidRPr="000C5579" w:rsidRDefault="00FD11D7" w:rsidP="00FD11D7">
      <w:pPr>
        <w:widowControl/>
        <w:jc w:val="center"/>
        <w:rPr>
          <w:rFonts w:ascii="Times New Roman" w:hAnsi="Times New Roman"/>
          <w:b/>
          <w:bCs/>
          <w:color w:val="auto"/>
          <w:sz w:val="36"/>
          <w:szCs w:val="36"/>
        </w:rPr>
      </w:pPr>
      <w:r w:rsidRPr="000C5579">
        <w:rPr>
          <w:rFonts w:ascii="Times New Roman" w:hAnsi="Times New Roman"/>
          <w:b/>
          <w:bCs/>
          <w:color w:val="auto"/>
          <w:sz w:val="36"/>
          <w:szCs w:val="36"/>
        </w:rPr>
        <w:t>Ханты-Мансийского автономного округа - Югры</w:t>
      </w:r>
    </w:p>
    <w:p w:rsidR="00FD11D7" w:rsidRPr="000C5579" w:rsidRDefault="00FD11D7" w:rsidP="00FD11D7">
      <w:pPr>
        <w:widowControl/>
        <w:rPr>
          <w:rFonts w:ascii="Times New Roman" w:hAnsi="Times New Roman"/>
          <w:color w:val="auto"/>
          <w:sz w:val="24"/>
          <w:szCs w:val="24"/>
        </w:rPr>
      </w:pPr>
    </w:p>
    <w:p w:rsidR="00FD11D7" w:rsidRPr="000C5579" w:rsidRDefault="00FD11D7" w:rsidP="00FD11D7">
      <w:pPr>
        <w:widowControl/>
        <w:jc w:val="center"/>
        <w:rPr>
          <w:rFonts w:ascii="Times New Roman" w:hAnsi="Times New Roman"/>
          <w:color w:val="auto"/>
          <w:sz w:val="26"/>
          <w:szCs w:val="24"/>
        </w:rPr>
      </w:pPr>
    </w:p>
    <w:p w:rsidR="00FD11D7" w:rsidRPr="000C5579" w:rsidRDefault="00FD11D7" w:rsidP="00FD11D7">
      <w:pPr>
        <w:keepNext/>
        <w:widowControl/>
        <w:outlineLvl w:val="1"/>
        <w:rPr>
          <w:rFonts w:ascii="Times New Roman" w:hAnsi="Times New Roman"/>
          <w:b/>
          <w:bCs/>
          <w:color w:val="auto"/>
          <w:sz w:val="40"/>
          <w:szCs w:val="40"/>
        </w:rPr>
      </w:pPr>
      <w:r w:rsidRPr="000C5579">
        <w:rPr>
          <w:rFonts w:ascii="Times New Roman" w:hAnsi="Times New Roman"/>
          <w:b/>
          <w:bCs/>
          <w:color w:val="auto"/>
          <w:sz w:val="40"/>
          <w:szCs w:val="40"/>
        </w:rPr>
        <w:t xml:space="preserve">                                   Р Е Ш Е Н И Е</w:t>
      </w:r>
    </w:p>
    <w:p w:rsidR="00FD11D7" w:rsidRPr="000C5579" w:rsidRDefault="00FD11D7" w:rsidP="00FD11D7">
      <w:pPr>
        <w:widowControl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D11D7" w:rsidRPr="000C5579" w:rsidRDefault="00D0631A" w:rsidP="00FD11D7">
      <w:pPr>
        <w:widowControl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207D4F">
        <w:rPr>
          <w:rFonts w:ascii="Times New Roman" w:hAnsi="Times New Roman"/>
          <w:color w:val="auto"/>
          <w:sz w:val="24"/>
          <w:szCs w:val="24"/>
        </w:rPr>
        <w:t>11 ноября 2022г.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</w:t>
      </w:r>
      <w:r w:rsidR="00CA406B">
        <w:rPr>
          <w:rFonts w:ascii="Times New Roman" w:hAnsi="Times New Roman"/>
          <w:color w:val="auto"/>
          <w:sz w:val="24"/>
          <w:szCs w:val="24"/>
        </w:rPr>
        <w:t xml:space="preserve">                </w:t>
      </w:r>
      <w:r w:rsidR="00207D4F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CA406B">
        <w:rPr>
          <w:rFonts w:ascii="Times New Roman" w:hAnsi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FD11D7" w:rsidRPr="000C5579">
        <w:rPr>
          <w:rFonts w:ascii="Times New Roman" w:hAnsi="Times New Roman"/>
          <w:color w:val="auto"/>
          <w:sz w:val="24"/>
          <w:szCs w:val="24"/>
        </w:rPr>
        <w:t>№</w:t>
      </w:r>
      <w:r w:rsidR="00207D4F">
        <w:rPr>
          <w:rFonts w:ascii="Times New Roman" w:hAnsi="Times New Roman"/>
          <w:color w:val="auto"/>
          <w:sz w:val="24"/>
          <w:szCs w:val="24"/>
        </w:rPr>
        <w:t xml:space="preserve"> 239</w:t>
      </w:r>
    </w:p>
    <w:p w:rsidR="00FD11D7" w:rsidRPr="000C5579" w:rsidRDefault="00FD11D7" w:rsidP="00FD11D7">
      <w:pPr>
        <w:widowControl/>
        <w:jc w:val="both"/>
        <w:rPr>
          <w:rFonts w:ascii="Times New Roman" w:hAnsi="Times New Roman"/>
          <w:color w:val="auto"/>
          <w:sz w:val="24"/>
          <w:szCs w:val="24"/>
        </w:rPr>
      </w:pPr>
      <w:r w:rsidRPr="000C5579">
        <w:rPr>
          <w:rFonts w:ascii="Times New Roman" w:hAnsi="Times New Roman"/>
          <w:color w:val="auto"/>
          <w:sz w:val="24"/>
          <w:szCs w:val="24"/>
        </w:rPr>
        <w:t xml:space="preserve">пгт. Новоаганск </w:t>
      </w:r>
    </w:p>
    <w:p w:rsidR="00FD11D7" w:rsidRPr="000C5579" w:rsidRDefault="00FB4650" w:rsidP="00FD11D7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101600</wp:posOffset>
                </wp:positionV>
                <wp:extent cx="3139440" cy="2543175"/>
                <wp:effectExtent l="0" t="0" r="2286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944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31A" w:rsidRDefault="00D0631A" w:rsidP="00FD11D7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0" w:name="_Hlk47466228"/>
                          </w:p>
                          <w:p w:rsidR="00D0631A" w:rsidRDefault="00D0631A" w:rsidP="00FD11D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внесении изменений в решение Совета депутатов городского поселения Новоаганск от </w:t>
                            </w:r>
                            <w:r w:rsidR="0047024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29.03.2022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47024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206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bookmarkEnd w:id="0"/>
                            <w:r w:rsidR="00470240" w:rsidRPr="0047024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</w:t>
                            </w:r>
                            <w:r w:rsidR="00E50C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ородского поселения Новоаганск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05pt;margin-top:8pt;width:247.2pt;height:2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" strokecolor="white">
                <v:textbox>
                  <w:txbxContent>
                    <w:p w:rsidR="00D0631A" w:rsidRDefault="00D0631A" w:rsidP="00FD11D7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bookmarkStart w:id="1" w:name="_Hlk47466228"/>
                    </w:p>
                    <w:p w:rsidR="00D0631A" w:rsidRDefault="00D0631A" w:rsidP="00FD11D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внесении изменений в решение Совета депутатов городского поселения Новоаганск от </w:t>
                      </w:r>
                      <w:r w:rsidR="0047024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29.03.2022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 w:rsidR="0047024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206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«</w:t>
                      </w:r>
                      <w:bookmarkEnd w:id="1"/>
                      <w:r w:rsidR="00470240" w:rsidRPr="0047024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</w:t>
                      </w:r>
                      <w:r w:rsidR="00E50C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ородского поселения Новоаганск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FD11D7" w:rsidRPr="000C5579" w:rsidRDefault="00FD11D7" w:rsidP="00FD11D7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D11D7" w:rsidRPr="000C5579" w:rsidRDefault="00FD11D7" w:rsidP="00FD11D7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D11D7" w:rsidRPr="000C5579" w:rsidRDefault="00FD11D7" w:rsidP="00FD11D7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D11D7" w:rsidRPr="000C5579" w:rsidRDefault="00FD11D7" w:rsidP="00FD11D7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 w:rsidRPr="000C5579">
        <w:rPr>
          <w:rFonts w:ascii="Times New Roman" w:hAnsi="Times New Roman"/>
          <w:color w:val="auto"/>
          <w:sz w:val="28"/>
          <w:szCs w:val="28"/>
        </w:rPr>
        <w:tab/>
      </w:r>
    </w:p>
    <w:p w:rsidR="00FD11D7" w:rsidRPr="000C5579" w:rsidRDefault="00FD11D7" w:rsidP="00FD11D7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D11D7" w:rsidRPr="000C5579" w:rsidRDefault="00FD11D7" w:rsidP="00FD11D7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D11D7" w:rsidRDefault="00FD11D7" w:rsidP="00FD11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631A" w:rsidRDefault="00D0631A" w:rsidP="00FD11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631A" w:rsidRDefault="00D0631A" w:rsidP="00FD11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0240" w:rsidRDefault="00470240" w:rsidP="00FD11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0240" w:rsidRDefault="00470240" w:rsidP="00FD11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0240" w:rsidRDefault="00470240" w:rsidP="00FD11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0240" w:rsidRDefault="00470240" w:rsidP="00FD11D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11D7" w:rsidRPr="000C5579" w:rsidRDefault="00DD0FAB" w:rsidP="00FD11D7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DD0FAB">
        <w:rPr>
          <w:rFonts w:ascii="Times New Roman" w:hAnsi="Times New Roman"/>
          <w:sz w:val="28"/>
          <w:szCs w:val="28"/>
        </w:rPr>
        <w:t xml:space="preserve">В соответствии с </w:t>
      </w:r>
      <w:r w:rsidR="00BD0D09">
        <w:rPr>
          <w:rFonts w:ascii="Times New Roman" w:hAnsi="Times New Roman"/>
          <w:sz w:val="28"/>
          <w:szCs w:val="28"/>
        </w:rPr>
        <w:t xml:space="preserve">п. 4.2.3 протокола заседания межведомственной рабочей группы по совершенствованию контрольной (надзорной) деятельности в Ханты-Мансийском автономном округе – Югре от 30.06.2022 года, </w:t>
      </w:r>
    </w:p>
    <w:p w:rsidR="00FD11D7" w:rsidRPr="000C5579" w:rsidRDefault="00FD11D7" w:rsidP="00FD11D7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D11D7" w:rsidRPr="000C5579" w:rsidRDefault="00FD11D7" w:rsidP="00FD11D7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0C5579">
        <w:rPr>
          <w:rFonts w:ascii="Times New Roman" w:hAnsi="Times New Roman"/>
          <w:color w:val="auto"/>
          <w:sz w:val="28"/>
          <w:szCs w:val="28"/>
        </w:rPr>
        <w:t>Совет де</w:t>
      </w:r>
      <w:r w:rsidRPr="000C5579">
        <w:rPr>
          <w:rFonts w:ascii="Times New Roman" w:hAnsi="Times New Roman"/>
          <w:color w:val="auto"/>
          <w:sz w:val="28"/>
          <w:szCs w:val="28"/>
        </w:rPr>
        <w:softHyphen/>
        <w:t>путатов городского поселения Новоаганск</w:t>
      </w:r>
    </w:p>
    <w:p w:rsidR="00FD11D7" w:rsidRPr="000C5579" w:rsidRDefault="00FD11D7" w:rsidP="00FD11D7">
      <w:pPr>
        <w:widowControl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D11D7" w:rsidRPr="000C5579" w:rsidRDefault="00FD11D7" w:rsidP="00D0631A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0C5579">
        <w:rPr>
          <w:rFonts w:ascii="Times New Roman" w:hAnsi="Times New Roman"/>
          <w:color w:val="auto"/>
          <w:sz w:val="28"/>
          <w:szCs w:val="28"/>
        </w:rPr>
        <w:t>РЕШИЛ:</w:t>
      </w:r>
    </w:p>
    <w:p w:rsidR="00D0631A" w:rsidRDefault="00D0631A" w:rsidP="00D0631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</w:t>
      </w:r>
      <w:r w:rsidRPr="000C557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BD0D0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ешения Совета депутатов от </w:t>
      </w:r>
      <w:r w:rsidR="00470240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 w:rsidR="00470240">
        <w:rPr>
          <w:rFonts w:ascii="Times New Roman" w:hAnsi="Times New Roman"/>
          <w:sz w:val="28"/>
          <w:szCs w:val="28"/>
        </w:rPr>
        <w:t>3.2022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244AB">
        <w:rPr>
          <w:rFonts w:ascii="Times New Roman" w:hAnsi="Times New Roman"/>
          <w:sz w:val="28"/>
          <w:szCs w:val="28"/>
        </w:rPr>
        <w:t xml:space="preserve"> </w:t>
      </w:r>
      <w:r w:rsidR="00470240">
        <w:rPr>
          <w:rFonts w:ascii="Times New Roman" w:hAnsi="Times New Roman"/>
          <w:sz w:val="28"/>
          <w:szCs w:val="28"/>
        </w:rPr>
        <w:t>206</w:t>
      </w:r>
      <w:r>
        <w:rPr>
          <w:rFonts w:ascii="Times New Roman" w:hAnsi="Times New Roman"/>
          <w:sz w:val="28"/>
          <w:szCs w:val="28"/>
        </w:rPr>
        <w:t xml:space="preserve"> «</w:t>
      </w:r>
      <w:r w:rsidR="00470240" w:rsidRPr="00470240">
        <w:rPr>
          <w:rFonts w:ascii="Times New Roman" w:hAnsi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</w:t>
      </w:r>
      <w:r w:rsidR="00470240">
        <w:rPr>
          <w:rFonts w:ascii="Times New Roman" w:hAnsi="Times New Roman"/>
          <w:sz w:val="28"/>
          <w:szCs w:val="28"/>
        </w:rPr>
        <w:t>ородского поселения Новоаганск</w:t>
      </w:r>
      <w:r w:rsidR="00BD0D09">
        <w:rPr>
          <w:rFonts w:ascii="Times New Roman" w:hAnsi="Times New Roman"/>
          <w:sz w:val="28"/>
          <w:szCs w:val="28"/>
        </w:rPr>
        <w:t>» следующие изменения:</w:t>
      </w:r>
    </w:p>
    <w:p w:rsidR="00BD0D09" w:rsidRDefault="00BD0D09" w:rsidP="00D0631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п. 4.2. приложения к решению Совета депутатов городского поселения Новоаганск от </w:t>
      </w:r>
      <w:r w:rsidR="003244A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 w:rsidR="003244A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3244A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244AB">
        <w:rPr>
          <w:rFonts w:ascii="Times New Roman" w:hAnsi="Times New Roman"/>
          <w:sz w:val="28"/>
          <w:szCs w:val="28"/>
        </w:rPr>
        <w:t xml:space="preserve">206 </w:t>
      </w:r>
      <w:r w:rsidRPr="00BD0D09">
        <w:rPr>
          <w:rFonts w:ascii="Times New Roman" w:hAnsi="Times New Roman"/>
          <w:sz w:val="28"/>
          <w:szCs w:val="28"/>
        </w:rPr>
        <w:t>«</w:t>
      </w:r>
      <w:r w:rsidR="003244AB" w:rsidRPr="003244AB">
        <w:rPr>
          <w:rFonts w:ascii="Times New Roman" w:hAnsi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городского поселения Новоаганск</w:t>
      </w:r>
      <w:r w:rsidRPr="00BD0D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BD0D09" w:rsidRDefault="00BD0D09" w:rsidP="00D0631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Дополнить </w:t>
      </w:r>
      <w:r w:rsidRPr="00BD0D0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BD0D09">
        <w:rPr>
          <w:rFonts w:ascii="Times New Roman" w:hAnsi="Times New Roman"/>
          <w:sz w:val="28"/>
          <w:szCs w:val="28"/>
        </w:rPr>
        <w:t xml:space="preserve"> к решению Совета депутатов городского </w:t>
      </w:r>
      <w:r w:rsidRPr="00BD0D09">
        <w:rPr>
          <w:rFonts w:ascii="Times New Roman" w:hAnsi="Times New Roman"/>
          <w:sz w:val="28"/>
          <w:szCs w:val="28"/>
        </w:rPr>
        <w:lastRenderedPageBreak/>
        <w:t xml:space="preserve">поселения Новоаганск от </w:t>
      </w:r>
      <w:r w:rsidR="003244AB">
        <w:rPr>
          <w:rFonts w:ascii="Times New Roman" w:hAnsi="Times New Roman"/>
          <w:sz w:val="28"/>
          <w:szCs w:val="28"/>
        </w:rPr>
        <w:t>29.03</w:t>
      </w:r>
      <w:r w:rsidRPr="00BD0D09">
        <w:rPr>
          <w:rFonts w:ascii="Times New Roman" w:hAnsi="Times New Roman"/>
          <w:sz w:val="28"/>
          <w:szCs w:val="28"/>
        </w:rPr>
        <w:t>.202</w:t>
      </w:r>
      <w:r w:rsidR="003244AB">
        <w:rPr>
          <w:rFonts w:ascii="Times New Roman" w:hAnsi="Times New Roman"/>
          <w:sz w:val="28"/>
          <w:szCs w:val="28"/>
        </w:rPr>
        <w:t>2</w:t>
      </w:r>
      <w:r w:rsidRPr="00BD0D09">
        <w:rPr>
          <w:rFonts w:ascii="Times New Roman" w:hAnsi="Times New Roman"/>
          <w:sz w:val="28"/>
          <w:szCs w:val="28"/>
        </w:rPr>
        <w:t xml:space="preserve"> № </w:t>
      </w:r>
      <w:r w:rsidR="003244AB">
        <w:rPr>
          <w:rFonts w:ascii="Times New Roman" w:hAnsi="Times New Roman"/>
          <w:sz w:val="28"/>
          <w:szCs w:val="28"/>
        </w:rPr>
        <w:t xml:space="preserve">206 </w:t>
      </w:r>
      <w:r w:rsidRPr="00BD0D09">
        <w:rPr>
          <w:rFonts w:ascii="Times New Roman" w:hAnsi="Times New Roman"/>
          <w:sz w:val="28"/>
          <w:szCs w:val="28"/>
        </w:rPr>
        <w:t>«</w:t>
      </w:r>
      <w:r w:rsidR="003244AB" w:rsidRPr="003244AB">
        <w:rPr>
          <w:rFonts w:ascii="Times New Roman" w:hAnsi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городского поселения Новоаганск</w:t>
      </w:r>
      <w:r w:rsidRPr="00BD0D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разделом 6 следующего содержания:</w:t>
      </w:r>
    </w:p>
    <w:p w:rsidR="00BD0D09" w:rsidRPr="00BD0D09" w:rsidRDefault="00BD0D09" w:rsidP="00BD0D09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>. Досудебное обжалование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>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1) решений о проведении контрольных мероприятий;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 xml:space="preserve">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закона. 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>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D0D09">
        <w:rPr>
          <w:rFonts w:ascii="Times New Roman" w:hAnsi="Times New Roman"/>
          <w:sz w:val="28"/>
          <w:szCs w:val="28"/>
        </w:rPr>
        <w:t>7. Жалоба может содержать ходатайство о приостановлении исполнения обжалуемого решения Контрольного органа.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>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lastRenderedPageBreak/>
        <w:t>1) о приостановлении исполнения обжалуемого решения Контрольного органа;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 xml:space="preserve">2) об отказе в приостановлении исполнения обжалуемого решения Контрольного органа. 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>.9. Жалоба должна содержать: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 xml:space="preserve">5) требования контролируемого лица, подавшего жалобу; 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>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>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FF220C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 xml:space="preserve">1) </w:t>
      </w:r>
      <w:r w:rsidR="00FF220C" w:rsidRPr="00FF220C">
        <w:rPr>
          <w:rFonts w:ascii="Times New Roman" w:hAnsi="Times New Roman"/>
          <w:sz w:val="28"/>
          <w:szCs w:val="28"/>
        </w:rPr>
        <w:t xml:space="preserve">жалоба подана после истечения сроков подачи жалобы, установленных пунктом </w:t>
      </w:r>
      <w:r w:rsidR="00FF220C">
        <w:rPr>
          <w:rFonts w:ascii="Times New Roman" w:hAnsi="Times New Roman"/>
          <w:sz w:val="28"/>
          <w:szCs w:val="28"/>
        </w:rPr>
        <w:t>6</w:t>
      </w:r>
      <w:r w:rsidR="00FF220C" w:rsidRPr="00FF220C">
        <w:rPr>
          <w:rFonts w:ascii="Times New Roman" w:hAnsi="Times New Roman"/>
          <w:sz w:val="28"/>
          <w:szCs w:val="28"/>
        </w:rPr>
        <w:t>.4. настоящего Положения, и не содержит ходатайства о восстановлении пропущенного срока на подачу жалобы;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4) имеется решение суда по вопросам, поставленным в жалобе;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lastRenderedPageBreak/>
        <w:t>5) ранее в Контрольный орган была подана другая жалоба от того же контролируемого лица по тем же основаниям;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8) жалоба подана в ненадлежащий орган;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 xml:space="preserve">.13. Отказ в рассмотрении жалобы по основаниям, указанным в подпунктах 3-8 пункта </w:t>
      </w:r>
      <w:r w:rsidR="00FF220C"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 xml:space="preserve">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>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 xml:space="preserve">.15.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>.16. Указанный срок может быть продлен на двадцать рабочих дней, в следующих исключительных случаях: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 xml:space="preserve">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>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lastRenderedPageBreak/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>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>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1) оставляет жалобу без удовлетворения;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2) отменяет решение Контрольного органа полностью или частично;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0D09">
        <w:rPr>
          <w:rFonts w:ascii="Times New Roman" w:hAnsi="Times New Roman"/>
          <w:sz w:val="28"/>
          <w:szCs w:val="28"/>
        </w:rPr>
        <w:t>4) признает действия (бездействие) должностных лиц 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BD0D09" w:rsidRPr="00BD0D09" w:rsidRDefault="00BD0D09" w:rsidP="00BD0D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0D09">
        <w:rPr>
          <w:rFonts w:ascii="Times New Roman" w:hAnsi="Times New Roman"/>
          <w:sz w:val="28"/>
          <w:szCs w:val="28"/>
        </w:rPr>
        <w:t xml:space="preserve">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BD0D09" w:rsidRPr="00EE0A2A" w:rsidRDefault="00BD0D09" w:rsidP="00D0631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11D7" w:rsidRDefault="00D0631A" w:rsidP="00D0631A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</w:t>
      </w:r>
      <w:r w:rsidRPr="000C5579">
        <w:rPr>
          <w:rFonts w:ascii="Times New Roman" w:hAnsi="Times New Roman"/>
          <w:color w:val="auto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D0631A" w:rsidRPr="00D0631A" w:rsidRDefault="00D0631A" w:rsidP="00D0631A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6"/>
        <w:gridCol w:w="1493"/>
        <w:gridCol w:w="3967"/>
      </w:tblGrid>
      <w:tr w:rsidR="00FD11D7" w:rsidRPr="000C5579" w:rsidTr="00D147C0">
        <w:trPr>
          <w:jc w:val="right"/>
        </w:trPr>
        <w:tc>
          <w:tcPr>
            <w:tcW w:w="4503" w:type="dxa"/>
          </w:tcPr>
          <w:p w:rsidR="00FD11D7" w:rsidRPr="000C5579" w:rsidRDefault="00FD11D7" w:rsidP="00D147C0">
            <w:pPr>
              <w:widowControl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C5579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Председатель Совета депутатов </w:t>
            </w:r>
          </w:p>
          <w:p w:rsidR="00FD11D7" w:rsidRPr="000C5579" w:rsidRDefault="00FD11D7" w:rsidP="00D147C0">
            <w:pPr>
              <w:widowControl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0C5579">
              <w:rPr>
                <w:rFonts w:ascii="Times New Roman" w:hAnsi="Times New Roman"/>
                <w:color w:val="auto"/>
                <w:sz w:val="28"/>
                <w:szCs w:val="24"/>
              </w:rPr>
              <w:t>городского поселения Новоаганск</w:t>
            </w:r>
          </w:p>
          <w:p w:rsidR="00580145" w:rsidRDefault="00580145" w:rsidP="00D147C0">
            <w:pPr>
              <w:widowControl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  <w:p w:rsidR="00FD11D7" w:rsidRPr="000C5579" w:rsidRDefault="00FD11D7" w:rsidP="00D147C0">
            <w:pPr>
              <w:widowControl/>
              <w:jc w:val="right"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 xml:space="preserve">В.С. </w:t>
            </w:r>
            <w:r w:rsidRPr="000C5579">
              <w:rPr>
                <w:rFonts w:ascii="Times New Roman" w:hAnsi="Times New Roman"/>
                <w:color w:val="auto"/>
                <w:sz w:val="28"/>
                <w:szCs w:val="24"/>
              </w:rPr>
              <w:t>Прокопчук</w:t>
            </w:r>
          </w:p>
        </w:tc>
        <w:tc>
          <w:tcPr>
            <w:tcW w:w="1546" w:type="dxa"/>
          </w:tcPr>
          <w:p w:rsidR="00FD11D7" w:rsidRPr="000C5579" w:rsidRDefault="00FD11D7" w:rsidP="00EE04F2">
            <w:pPr>
              <w:widowControl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  <w:tc>
          <w:tcPr>
            <w:tcW w:w="4067" w:type="dxa"/>
          </w:tcPr>
          <w:p w:rsidR="00FD11D7" w:rsidRPr="000C5579" w:rsidRDefault="00FB4650" w:rsidP="00EE04F2">
            <w:pPr>
              <w:widowControl/>
              <w:rPr>
                <w:rFonts w:ascii="Times New Roman" w:hAnsi="Times New Roman"/>
                <w:color w:val="auto"/>
                <w:sz w:val="28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>Г</w:t>
            </w:r>
            <w:r w:rsidR="00FD11D7" w:rsidRPr="000C5579">
              <w:rPr>
                <w:rFonts w:ascii="Times New Roman" w:hAnsi="Times New Roman"/>
                <w:color w:val="auto"/>
                <w:sz w:val="28"/>
                <w:szCs w:val="24"/>
              </w:rPr>
              <w:t>лав</w:t>
            </w:r>
            <w:r>
              <w:rPr>
                <w:rFonts w:ascii="Times New Roman" w:hAnsi="Times New Roman"/>
                <w:color w:val="auto"/>
                <w:sz w:val="28"/>
                <w:szCs w:val="24"/>
              </w:rPr>
              <w:t>а</w:t>
            </w:r>
            <w:r w:rsidR="00FD11D7" w:rsidRPr="000C5579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городского поселения Новоаганск</w:t>
            </w:r>
          </w:p>
          <w:p w:rsidR="00FD11D7" w:rsidRPr="000C5579" w:rsidRDefault="00FD11D7" w:rsidP="00EE04F2">
            <w:pPr>
              <w:widowControl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  <w:p w:rsidR="00FD11D7" w:rsidRPr="000C5579" w:rsidRDefault="00CA406B" w:rsidP="00EE04F2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                         </w:t>
            </w:r>
            <w:r w:rsidR="00FB4650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  </w:t>
            </w:r>
            <w:r w:rsidR="00FB4650">
              <w:rPr>
                <w:rFonts w:ascii="Times New Roman" w:hAnsi="Times New Roman"/>
                <w:color w:val="auto"/>
                <w:sz w:val="28"/>
                <w:szCs w:val="24"/>
              </w:rPr>
              <w:t>Е.Г. Поль</w:t>
            </w:r>
          </w:p>
          <w:p w:rsidR="00FD11D7" w:rsidRPr="000C5579" w:rsidRDefault="00FD11D7" w:rsidP="00EE04F2">
            <w:pPr>
              <w:widowControl/>
              <w:rPr>
                <w:rFonts w:ascii="Times New Roman" w:hAnsi="Times New Roman"/>
                <w:color w:val="auto"/>
                <w:sz w:val="28"/>
                <w:szCs w:val="24"/>
              </w:rPr>
            </w:pPr>
          </w:p>
        </w:tc>
      </w:tr>
    </w:tbl>
    <w:p w:rsidR="00FD11D7" w:rsidRDefault="00FD11D7" w:rsidP="00526B77">
      <w:pPr>
        <w:shd w:val="clear" w:color="auto" w:fill="FFFFFF"/>
        <w:jc w:val="center"/>
        <w:rPr>
          <w:rFonts w:ascii="Times New Roman" w:hAnsi="Times New Roman"/>
          <w:b/>
          <w:bCs/>
          <w:spacing w:val="2"/>
        </w:rPr>
      </w:pPr>
      <w:bookmarkStart w:id="2" w:name="_GoBack"/>
      <w:bookmarkEnd w:id="2"/>
    </w:p>
    <w:p w:rsidR="00CA406B" w:rsidRDefault="00CA406B" w:rsidP="00526B77">
      <w:pPr>
        <w:shd w:val="clear" w:color="auto" w:fill="FFFFFF"/>
        <w:jc w:val="center"/>
        <w:rPr>
          <w:rFonts w:ascii="Times New Roman" w:hAnsi="Times New Roman"/>
          <w:b/>
          <w:bCs/>
          <w:spacing w:val="2"/>
        </w:rPr>
      </w:pPr>
    </w:p>
    <w:p w:rsidR="00B12925" w:rsidRDefault="00A6734D" w:rsidP="00BD0D09">
      <w:pPr>
        <w:pStyle w:val="a8"/>
        <w:widowControl/>
        <w:tabs>
          <w:tab w:val="left" w:pos="709"/>
        </w:tabs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B12925" w:rsidRPr="00CC1DE2" w:rsidRDefault="00A6734D" w:rsidP="00BD0D09">
      <w:pPr>
        <w:pStyle w:val="a8"/>
        <w:widowControl/>
        <w:tabs>
          <w:tab w:val="left" w:pos="709"/>
        </w:tabs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BD0D09" w:rsidRPr="00CC1DE2" w:rsidRDefault="00CC1DE2" w:rsidP="00BD0D09">
      <w:pPr>
        <w:pStyle w:val="a8"/>
        <w:widowControl/>
        <w:tabs>
          <w:tab w:val="left" w:pos="709"/>
        </w:tabs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081BDB" w:rsidRPr="00081BDB" w:rsidRDefault="00CC1DE2" w:rsidP="00BD0D09">
      <w:pPr>
        <w:pStyle w:val="a8"/>
        <w:widowControl/>
        <w:tabs>
          <w:tab w:val="left" w:pos="709"/>
        </w:tabs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A431A5" w:rsidRDefault="00081BDB" w:rsidP="00BD0D09">
      <w:pPr>
        <w:pStyle w:val="a8"/>
        <w:widowControl/>
        <w:tabs>
          <w:tab w:val="left" w:pos="709"/>
        </w:tabs>
        <w:ind w:left="0"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</w:p>
    <w:p w:rsidR="00A431A5" w:rsidRPr="00A431A5" w:rsidRDefault="00A431A5" w:rsidP="00832E6F">
      <w:pPr>
        <w:widowControl/>
        <w:tabs>
          <w:tab w:val="left" w:pos="1134"/>
        </w:tabs>
        <w:ind w:firstLine="708"/>
        <w:jc w:val="both"/>
        <w:rPr>
          <w:rFonts w:ascii="Times New Roman" w:hAnsi="Times New Roman"/>
          <w:b/>
          <w:sz w:val="28"/>
        </w:rPr>
      </w:pPr>
    </w:p>
    <w:p w:rsidR="000B3A79" w:rsidRDefault="000B3A79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3A79" w:rsidRPr="000E7BBF" w:rsidRDefault="000B3A79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BBF" w:rsidRPr="000E7BBF" w:rsidRDefault="000E7BBF" w:rsidP="000E7BBF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0E7BBF" w:rsidRDefault="000E7BBF" w:rsidP="000E7BBF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9A5C61" w:rsidRDefault="009A5C61" w:rsidP="000E7BBF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9A5C61" w:rsidRDefault="009A5C61" w:rsidP="000E7BBF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9A5C61" w:rsidRDefault="009A5C61" w:rsidP="000E7BBF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733FF8" w:rsidRDefault="00733FF8" w:rsidP="00692790">
      <w:pPr>
        <w:pStyle w:val="ConsPlusNormal"/>
        <w:spacing w:line="192" w:lineRule="auto"/>
        <w:ind w:firstLine="0"/>
        <w:outlineLvl w:val="1"/>
        <w:rPr>
          <w:sz w:val="28"/>
        </w:rPr>
        <w:sectPr w:rsidR="00733FF8" w:rsidSect="00BD0D09">
          <w:footerReference w:type="default" r:id="rId9"/>
          <w:pgSz w:w="11906" w:h="16838"/>
          <w:pgMar w:top="709" w:right="707" w:bottom="709" w:left="1559" w:header="709" w:footer="478" w:gutter="0"/>
          <w:pgNumType w:start="1"/>
          <w:cols w:space="720"/>
          <w:titlePg/>
          <w:docGrid w:linePitch="272"/>
        </w:sectPr>
      </w:pPr>
      <w:bookmarkStart w:id="3" w:name="Par320"/>
      <w:bookmarkEnd w:id="3"/>
    </w:p>
    <w:p w:rsidR="00FF0383" w:rsidRPr="000E7BBF" w:rsidRDefault="00FF0383" w:rsidP="0041724C">
      <w:pPr>
        <w:rPr>
          <w:rFonts w:ascii="Times New Roman" w:hAnsi="Times New Roman"/>
        </w:rPr>
      </w:pPr>
    </w:p>
    <w:sectPr w:rsidR="00FF0383" w:rsidRPr="000E7BBF" w:rsidSect="00156FED"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99" w:rsidRDefault="00441399" w:rsidP="000E7BBF">
      <w:r>
        <w:separator/>
      </w:r>
    </w:p>
  </w:endnote>
  <w:endnote w:type="continuationSeparator" w:id="0">
    <w:p w:rsidR="00441399" w:rsidRDefault="00441399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5990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832E6F" w:rsidRPr="00832E6F" w:rsidRDefault="00832E6F">
        <w:pPr>
          <w:pStyle w:val="a3"/>
          <w:jc w:val="center"/>
          <w:rPr>
            <w:rFonts w:ascii="Times New Roman" w:hAnsi="Times New Roman"/>
            <w:sz w:val="22"/>
            <w:szCs w:val="22"/>
          </w:rPr>
        </w:pPr>
        <w:r w:rsidRPr="00832E6F">
          <w:rPr>
            <w:rFonts w:ascii="Times New Roman" w:hAnsi="Times New Roman"/>
            <w:sz w:val="22"/>
            <w:szCs w:val="22"/>
          </w:rPr>
          <w:fldChar w:fldCharType="begin"/>
        </w:r>
        <w:r w:rsidRPr="00832E6F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832E6F">
          <w:rPr>
            <w:rFonts w:ascii="Times New Roman" w:hAnsi="Times New Roman"/>
            <w:sz w:val="22"/>
            <w:szCs w:val="22"/>
          </w:rPr>
          <w:fldChar w:fldCharType="separate"/>
        </w:r>
        <w:r w:rsidR="00D147C0">
          <w:rPr>
            <w:rFonts w:ascii="Times New Roman" w:hAnsi="Times New Roman"/>
            <w:noProof/>
            <w:sz w:val="22"/>
            <w:szCs w:val="22"/>
          </w:rPr>
          <w:t>5</w:t>
        </w:r>
        <w:r w:rsidRPr="00832E6F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832E6F" w:rsidRDefault="00832E6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99" w:rsidRDefault="00441399" w:rsidP="000E7BBF">
      <w:r>
        <w:separator/>
      </w:r>
    </w:p>
  </w:footnote>
  <w:footnote w:type="continuationSeparator" w:id="0">
    <w:p w:rsidR="00441399" w:rsidRDefault="00441399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8C"/>
    <w:rsid w:val="00073005"/>
    <w:rsid w:val="00081BDB"/>
    <w:rsid w:val="000B3A79"/>
    <w:rsid w:val="000D09E5"/>
    <w:rsid w:val="000E7BBF"/>
    <w:rsid w:val="001369B8"/>
    <w:rsid w:val="001479D7"/>
    <w:rsid w:val="00156FED"/>
    <w:rsid w:val="001739F1"/>
    <w:rsid w:val="001B47B6"/>
    <w:rsid w:val="001E2ABF"/>
    <w:rsid w:val="001E7148"/>
    <w:rsid w:val="00207D4F"/>
    <w:rsid w:val="00235EAF"/>
    <w:rsid w:val="00241D52"/>
    <w:rsid w:val="00242BBB"/>
    <w:rsid w:val="00246F04"/>
    <w:rsid w:val="00284EC2"/>
    <w:rsid w:val="002C4CF1"/>
    <w:rsid w:val="002D2FB2"/>
    <w:rsid w:val="003009A4"/>
    <w:rsid w:val="003244AB"/>
    <w:rsid w:val="00335A2A"/>
    <w:rsid w:val="003509A4"/>
    <w:rsid w:val="00381F21"/>
    <w:rsid w:val="003E666D"/>
    <w:rsid w:val="003E69C2"/>
    <w:rsid w:val="00411A4A"/>
    <w:rsid w:val="0041724C"/>
    <w:rsid w:val="00422734"/>
    <w:rsid w:val="004320CB"/>
    <w:rsid w:val="00441399"/>
    <w:rsid w:val="00441EA8"/>
    <w:rsid w:val="00447252"/>
    <w:rsid w:val="00470240"/>
    <w:rsid w:val="00477305"/>
    <w:rsid w:val="004D3C99"/>
    <w:rsid w:val="00526B77"/>
    <w:rsid w:val="005739CE"/>
    <w:rsid w:val="00580145"/>
    <w:rsid w:val="00591AB7"/>
    <w:rsid w:val="005A6752"/>
    <w:rsid w:val="005C7007"/>
    <w:rsid w:val="005E32C6"/>
    <w:rsid w:val="00625F54"/>
    <w:rsid w:val="00641DD0"/>
    <w:rsid w:val="00653BDD"/>
    <w:rsid w:val="0067040C"/>
    <w:rsid w:val="0067760F"/>
    <w:rsid w:val="00692790"/>
    <w:rsid w:val="006A4650"/>
    <w:rsid w:val="006C410C"/>
    <w:rsid w:val="00707413"/>
    <w:rsid w:val="00707B35"/>
    <w:rsid w:val="00717A49"/>
    <w:rsid w:val="00733FF8"/>
    <w:rsid w:val="007555B7"/>
    <w:rsid w:val="007605F8"/>
    <w:rsid w:val="00775DA7"/>
    <w:rsid w:val="00787C5D"/>
    <w:rsid w:val="007A03C9"/>
    <w:rsid w:val="007A3412"/>
    <w:rsid w:val="007A7AA9"/>
    <w:rsid w:val="007B0E7C"/>
    <w:rsid w:val="007B185F"/>
    <w:rsid w:val="007D5AD9"/>
    <w:rsid w:val="007E6919"/>
    <w:rsid w:val="0080091C"/>
    <w:rsid w:val="00832E6F"/>
    <w:rsid w:val="00834295"/>
    <w:rsid w:val="0084171D"/>
    <w:rsid w:val="00842CA5"/>
    <w:rsid w:val="008775CC"/>
    <w:rsid w:val="008C5EA6"/>
    <w:rsid w:val="008E06C2"/>
    <w:rsid w:val="008E79FB"/>
    <w:rsid w:val="008F42E1"/>
    <w:rsid w:val="00983E4A"/>
    <w:rsid w:val="0099433E"/>
    <w:rsid w:val="009A5C61"/>
    <w:rsid w:val="009B54C4"/>
    <w:rsid w:val="009C17AF"/>
    <w:rsid w:val="009D6014"/>
    <w:rsid w:val="009E1810"/>
    <w:rsid w:val="00A14EC0"/>
    <w:rsid w:val="00A15315"/>
    <w:rsid w:val="00A431A5"/>
    <w:rsid w:val="00A64A6B"/>
    <w:rsid w:val="00A6577E"/>
    <w:rsid w:val="00A6734D"/>
    <w:rsid w:val="00A930C9"/>
    <w:rsid w:val="00B11DFF"/>
    <w:rsid w:val="00B12925"/>
    <w:rsid w:val="00B16F84"/>
    <w:rsid w:val="00B20D87"/>
    <w:rsid w:val="00B33824"/>
    <w:rsid w:val="00B42810"/>
    <w:rsid w:val="00B75C5C"/>
    <w:rsid w:val="00BD0D09"/>
    <w:rsid w:val="00BF0142"/>
    <w:rsid w:val="00C04D13"/>
    <w:rsid w:val="00C06AC1"/>
    <w:rsid w:val="00C1516A"/>
    <w:rsid w:val="00C63240"/>
    <w:rsid w:val="00C70753"/>
    <w:rsid w:val="00C767BF"/>
    <w:rsid w:val="00CA406B"/>
    <w:rsid w:val="00CB3253"/>
    <w:rsid w:val="00CB648D"/>
    <w:rsid w:val="00CC1DE2"/>
    <w:rsid w:val="00CD2977"/>
    <w:rsid w:val="00CD3E8B"/>
    <w:rsid w:val="00CE7007"/>
    <w:rsid w:val="00D03202"/>
    <w:rsid w:val="00D049F3"/>
    <w:rsid w:val="00D0631A"/>
    <w:rsid w:val="00D147C0"/>
    <w:rsid w:val="00D34A8B"/>
    <w:rsid w:val="00D51060"/>
    <w:rsid w:val="00D51165"/>
    <w:rsid w:val="00D54692"/>
    <w:rsid w:val="00D91936"/>
    <w:rsid w:val="00DC3C44"/>
    <w:rsid w:val="00DD0FAB"/>
    <w:rsid w:val="00DE2FD9"/>
    <w:rsid w:val="00DE67CE"/>
    <w:rsid w:val="00DE739C"/>
    <w:rsid w:val="00E05FED"/>
    <w:rsid w:val="00E10F71"/>
    <w:rsid w:val="00E20686"/>
    <w:rsid w:val="00E47230"/>
    <w:rsid w:val="00E50C07"/>
    <w:rsid w:val="00E824D7"/>
    <w:rsid w:val="00EA220B"/>
    <w:rsid w:val="00EA66DF"/>
    <w:rsid w:val="00EB3507"/>
    <w:rsid w:val="00EB7F3D"/>
    <w:rsid w:val="00EE04F2"/>
    <w:rsid w:val="00F539F6"/>
    <w:rsid w:val="00F81B92"/>
    <w:rsid w:val="00FB4650"/>
    <w:rsid w:val="00FD11D7"/>
    <w:rsid w:val="00FD36A0"/>
    <w:rsid w:val="00FF0383"/>
    <w:rsid w:val="00FF2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1D7AC-4256-4FD4-B551-EBF95346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1AFC-F452-4359-B8EF-0A85C282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Fujitsu</cp:lastModifiedBy>
  <cp:revision>6</cp:revision>
  <cp:lastPrinted>2022-11-14T10:37:00Z</cp:lastPrinted>
  <dcterms:created xsi:type="dcterms:W3CDTF">2022-09-09T06:10:00Z</dcterms:created>
  <dcterms:modified xsi:type="dcterms:W3CDTF">2022-11-14T10:37:00Z</dcterms:modified>
</cp:coreProperties>
</file>