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85" w:rsidRPr="00DF7C85" w:rsidRDefault="00DF7C85" w:rsidP="00CF3CCE">
      <w:pPr>
        <w:pStyle w:val="2"/>
        <w:jc w:val="right"/>
        <w:rPr>
          <w:bCs w:val="0"/>
          <w:sz w:val="40"/>
          <w:szCs w:val="40"/>
        </w:rPr>
      </w:pPr>
    </w:p>
    <w:p w:rsidR="00C33195" w:rsidRDefault="00954A96">
      <w:pPr>
        <w:pStyle w:val="2"/>
        <w:rPr>
          <w:b w:val="0"/>
          <w:bCs w:val="0"/>
        </w:rPr>
      </w:pPr>
      <w:r w:rsidRPr="00954A96">
        <w:rPr>
          <w:b w:val="0"/>
          <w:bCs w:val="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>
            <v:imagedata r:id="rId6" o:title=""/>
          </v:shape>
        </w:pict>
      </w:r>
    </w:p>
    <w:p w:rsidR="009F4207" w:rsidRPr="00903697" w:rsidRDefault="009F4207">
      <w:pPr>
        <w:pStyle w:val="2"/>
        <w:rPr>
          <w:sz w:val="40"/>
          <w:szCs w:val="40"/>
        </w:rPr>
      </w:pPr>
      <w:r w:rsidRPr="00903697">
        <w:rPr>
          <w:sz w:val="40"/>
          <w:szCs w:val="40"/>
        </w:rPr>
        <w:t>СОВЕТ ДЕПУТАТОВ</w:t>
      </w:r>
    </w:p>
    <w:p w:rsidR="00903697" w:rsidRPr="00903697" w:rsidRDefault="00903697" w:rsidP="00903697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ГОРОДСКОГО ПОСЕЛЕНИЯ</w:t>
      </w:r>
      <w:r w:rsidRPr="00903697">
        <w:rPr>
          <w:sz w:val="40"/>
          <w:szCs w:val="40"/>
        </w:rPr>
        <w:t xml:space="preserve"> Н</w:t>
      </w:r>
      <w:r>
        <w:rPr>
          <w:sz w:val="40"/>
          <w:szCs w:val="40"/>
        </w:rPr>
        <w:t>ОВОАГАНСК</w:t>
      </w:r>
    </w:p>
    <w:p w:rsidR="00903697" w:rsidRPr="00903697" w:rsidRDefault="00903697" w:rsidP="00903697">
      <w:pPr>
        <w:rPr>
          <w:b/>
          <w:sz w:val="36"/>
          <w:szCs w:val="36"/>
        </w:rPr>
      </w:pPr>
      <w:r w:rsidRPr="00903697">
        <w:rPr>
          <w:b/>
          <w:sz w:val="36"/>
          <w:szCs w:val="36"/>
        </w:rPr>
        <w:t xml:space="preserve">Нижневартовского района </w:t>
      </w:r>
    </w:p>
    <w:p w:rsidR="00903697" w:rsidRPr="00903697" w:rsidRDefault="00903697" w:rsidP="00903697">
      <w:pPr>
        <w:pStyle w:val="a3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</w:t>
      </w:r>
      <w:r w:rsidRPr="00903697">
        <w:rPr>
          <w:sz w:val="36"/>
          <w:szCs w:val="36"/>
        </w:rPr>
        <w:t xml:space="preserve"> округ</w:t>
      </w:r>
      <w:r>
        <w:rPr>
          <w:sz w:val="36"/>
          <w:szCs w:val="36"/>
        </w:rPr>
        <w:t>а - Югры</w:t>
      </w:r>
    </w:p>
    <w:p w:rsidR="00903697" w:rsidRDefault="00903697" w:rsidP="00903697"/>
    <w:p w:rsidR="009F4207" w:rsidRPr="00903697" w:rsidRDefault="009F4207" w:rsidP="004036D4">
      <w:pPr>
        <w:pStyle w:val="2"/>
        <w:rPr>
          <w:sz w:val="40"/>
          <w:szCs w:val="40"/>
        </w:rPr>
      </w:pPr>
      <w:r w:rsidRPr="00903697">
        <w:rPr>
          <w:sz w:val="40"/>
          <w:szCs w:val="40"/>
        </w:rPr>
        <w:t>Р Е Ш Е Н И Е</w:t>
      </w:r>
    </w:p>
    <w:p w:rsidR="009F4207" w:rsidRDefault="009F4207">
      <w:pPr>
        <w:jc w:val="both"/>
      </w:pPr>
    </w:p>
    <w:p w:rsidR="009F4207" w:rsidRDefault="00B42805">
      <w:pPr>
        <w:jc w:val="both"/>
      </w:pPr>
      <w:r>
        <w:rPr>
          <w:sz w:val="28"/>
          <w:szCs w:val="28"/>
        </w:rPr>
        <w:t>о</w:t>
      </w:r>
      <w:r w:rsidR="00CA1B22" w:rsidRPr="00903697">
        <w:rPr>
          <w:sz w:val="28"/>
          <w:szCs w:val="28"/>
        </w:rPr>
        <w:t>т</w:t>
      </w:r>
      <w:r w:rsidR="004036D4">
        <w:rPr>
          <w:sz w:val="28"/>
          <w:szCs w:val="28"/>
        </w:rPr>
        <w:t xml:space="preserve"> </w:t>
      </w:r>
      <w:r w:rsidR="007E313A">
        <w:t>15 декабря 2022</w:t>
      </w:r>
      <w:r w:rsidR="004036D4">
        <w:t xml:space="preserve"> </w:t>
      </w:r>
      <w:r w:rsidR="007E313A">
        <w:t>г.</w:t>
      </w:r>
      <w:r w:rsidR="004036D4">
        <w:tab/>
      </w:r>
      <w:r w:rsidR="004036D4">
        <w:tab/>
      </w:r>
      <w:r w:rsidR="004036D4">
        <w:tab/>
      </w:r>
      <w:r w:rsidR="004036D4">
        <w:tab/>
      </w:r>
      <w:r w:rsidR="004036D4">
        <w:tab/>
      </w:r>
      <w:r w:rsidR="004036D4">
        <w:tab/>
      </w:r>
      <w:r w:rsidR="004036D4">
        <w:tab/>
      </w:r>
      <w:r w:rsidR="004036D4">
        <w:tab/>
      </w:r>
      <w:r w:rsidR="004036D4">
        <w:tab/>
      </w:r>
      <w:r w:rsidR="009F4207" w:rsidRPr="00903697">
        <w:rPr>
          <w:sz w:val="28"/>
          <w:szCs w:val="28"/>
        </w:rPr>
        <w:t>№</w:t>
      </w:r>
      <w:r w:rsidR="004036D4">
        <w:rPr>
          <w:sz w:val="28"/>
          <w:szCs w:val="28"/>
        </w:rPr>
        <w:t xml:space="preserve"> </w:t>
      </w:r>
      <w:r w:rsidR="007E313A">
        <w:rPr>
          <w:sz w:val="28"/>
          <w:szCs w:val="28"/>
        </w:rPr>
        <w:t>251</w:t>
      </w:r>
    </w:p>
    <w:p w:rsidR="009F4207" w:rsidRPr="00903697" w:rsidRDefault="00903697">
      <w:pPr>
        <w:jc w:val="both"/>
        <w:rPr>
          <w:sz w:val="28"/>
          <w:szCs w:val="28"/>
        </w:rPr>
      </w:pPr>
      <w:r>
        <w:rPr>
          <w:sz w:val="28"/>
          <w:szCs w:val="28"/>
        </w:rPr>
        <w:t>пг</w:t>
      </w:r>
      <w:r w:rsidR="009F4207" w:rsidRPr="00903697">
        <w:rPr>
          <w:sz w:val="28"/>
          <w:szCs w:val="28"/>
        </w:rPr>
        <w:t xml:space="preserve">т. Новоаганск </w:t>
      </w:r>
    </w:p>
    <w:p w:rsidR="009F4207" w:rsidRDefault="009F4207">
      <w:pPr>
        <w:jc w:val="both"/>
      </w:pPr>
    </w:p>
    <w:p w:rsidR="00BB3F77" w:rsidRDefault="00BB3F77" w:rsidP="00BB3F77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(программы) приватизации м</w:t>
      </w:r>
      <w:r w:rsidR="00AB1601">
        <w:rPr>
          <w:sz w:val="28"/>
          <w:szCs w:val="28"/>
        </w:rPr>
        <w:t>уници</w:t>
      </w:r>
      <w:r w:rsidR="00AB1601">
        <w:rPr>
          <w:sz w:val="28"/>
          <w:szCs w:val="28"/>
        </w:rPr>
        <w:softHyphen/>
        <w:t xml:space="preserve">пального </w:t>
      </w:r>
      <w:r w:rsidR="004036D4">
        <w:rPr>
          <w:sz w:val="28"/>
          <w:szCs w:val="28"/>
        </w:rPr>
        <w:t xml:space="preserve">имущества </w:t>
      </w:r>
      <w:r w:rsidR="00AB1601">
        <w:rPr>
          <w:sz w:val="28"/>
          <w:szCs w:val="28"/>
        </w:rPr>
        <w:t>на 202</w:t>
      </w:r>
      <w:r w:rsidR="00EC3E9F">
        <w:rPr>
          <w:sz w:val="28"/>
          <w:szCs w:val="28"/>
        </w:rPr>
        <w:t xml:space="preserve">3 </w:t>
      </w:r>
      <w:r>
        <w:rPr>
          <w:sz w:val="28"/>
          <w:szCs w:val="28"/>
        </w:rPr>
        <w:t>г</w:t>
      </w:r>
      <w:r w:rsidR="00AC6814">
        <w:rPr>
          <w:sz w:val="28"/>
          <w:szCs w:val="28"/>
        </w:rPr>
        <w:t>.</w:t>
      </w:r>
    </w:p>
    <w:p w:rsidR="00ED325D" w:rsidRDefault="00ED325D" w:rsidP="00FE0391">
      <w:pPr>
        <w:ind w:firstLine="708"/>
        <w:jc w:val="both"/>
        <w:rPr>
          <w:color w:val="000000"/>
          <w:spacing w:val="1"/>
          <w:sz w:val="28"/>
          <w:szCs w:val="26"/>
        </w:rPr>
      </w:pPr>
    </w:p>
    <w:p w:rsidR="00BB3F77" w:rsidRDefault="00BB3F77" w:rsidP="00BB3F77">
      <w:pPr>
        <w:pStyle w:val="a4"/>
        <w:ind w:firstLine="720"/>
        <w:rPr>
          <w:bCs/>
          <w:szCs w:val="28"/>
        </w:rPr>
      </w:pPr>
      <w:r>
        <w:rPr>
          <w:szCs w:val="28"/>
        </w:rPr>
        <w:t>В соответствии с Федеральными законами от 21.12.2001 № 178-ФЗ «О приватизации  государственного и муниципального имущества»</w:t>
      </w:r>
      <w:r>
        <w:rPr>
          <w:bCs/>
          <w:szCs w:val="28"/>
        </w:rPr>
        <w:t xml:space="preserve"> и от 06.10.2003 № 131-ФЗ «Об общих принципах организации местного самоуправления в Российской Федерации», руководствуясь </w:t>
      </w:r>
      <w:r w:rsidR="00441A93">
        <w:rPr>
          <w:szCs w:val="28"/>
        </w:rPr>
        <w:t>Положением о порядке планирования приватизации муниципального имущества городского поселения Новоаганск,</w:t>
      </w:r>
      <w:r>
        <w:rPr>
          <w:bCs/>
          <w:szCs w:val="28"/>
        </w:rPr>
        <w:t xml:space="preserve"> утвержденного решением Совета депутатов от 1</w:t>
      </w:r>
      <w:r w:rsidR="00441A93">
        <w:rPr>
          <w:bCs/>
          <w:szCs w:val="28"/>
        </w:rPr>
        <w:t>3</w:t>
      </w:r>
      <w:r>
        <w:rPr>
          <w:bCs/>
          <w:szCs w:val="28"/>
        </w:rPr>
        <w:t>.</w:t>
      </w:r>
      <w:r w:rsidR="00441A93">
        <w:rPr>
          <w:bCs/>
          <w:szCs w:val="28"/>
        </w:rPr>
        <w:t>10</w:t>
      </w:r>
      <w:r>
        <w:rPr>
          <w:bCs/>
          <w:szCs w:val="28"/>
        </w:rPr>
        <w:t>.201</w:t>
      </w:r>
      <w:r w:rsidR="00441A93">
        <w:rPr>
          <w:bCs/>
          <w:szCs w:val="28"/>
        </w:rPr>
        <w:t>5</w:t>
      </w:r>
      <w:r>
        <w:rPr>
          <w:bCs/>
          <w:szCs w:val="28"/>
        </w:rPr>
        <w:t xml:space="preserve"> № 1</w:t>
      </w:r>
      <w:r w:rsidR="00441A93">
        <w:rPr>
          <w:bCs/>
          <w:szCs w:val="28"/>
        </w:rPr>
        <w:t>11</w:t>
      </w:r>
      <w:r>
        <w:rPr>
          <w:bCs/>
          <w:szCs w:val="28"/>
        </w:rPr>
        <w:t>,</w:t>
      </w:r>
    </w:p>
    <w:p w:rsidR="00BB3F77" w:rsidRDefault="00BB3F77" w:rsidP="00BB3F77">
      <w:pPr>
        <w:pStyle w:val="a4"/>
        <w:jc w:val="left"/>
        <w:rPr>
          <w:szCs w:val="28"/>
        </w:rPr>
      </w:pPr>
    </w:p>
    <w:p w:rsidR="00BB3F77" w:rsidRDefault="00BB3F77" w:rsidP="00BB3F77">
      <w:pPr>
        <w:pStyle w:val="a4"/>
        <w:ind w:firstLine="720"/>
        <w:jc w:val="left"/>
        <w:rPr>
          <w:szCs w:val="28"/>
        </w:rPr>
      </w:pPr>
      <w:r>
        <w:rPr>
          <w:szCs w:val="28"/>
        </w:rPr>
        <w:t>Совет депутатов</w:t>
      </w:r>
      <w:r w:rsidR="00B42805">
        <w:rPr>
          <w:szCs w:val="28"/>
        </w:rPr>
        <w:t xml:space="preserve"> городского поселения Новоаганск</w:t>
      </w:r>
    </w:p>
    <w:p w:rsidR="00BB3F77" w:rsidRDefault="00BB3F77" w:rsidP="00BB3F77">
      <w:pPr>
        <w:pStyle w:val="a4"/>
        <w:jc w:val="left"/>
        <w:rPr>
          <w:szCs w:val="28"/>
        </w:rPr>
      </w:pPr>
    </w:p>
    <w:p w:rsidR="00BB3F77" w:rsidRDefault="00B42805" w:rsidP="00BB3F77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B3F77">
        <w:rPr>
          <w:sz w:val="28"/>
          <w:szCs w:val="28"/>
        </w:rPr>
        <w:t xml:space="preserve">: </w:t>
      </w:r>
    </w:p>
    <w:p w:rsidR="00BB3F77" w:rsidRDefault="004036D4" w:rsidP="00BB3F77">
      <w:pPr>
        <w:pStyle w:val="a4"/>
        <w:ind w:firstLine="720"/>
        <w:rPr>
          <w:szCs w:val="28"/>
        </w:rPr>
      </w:pPr>
      <w:r>
        <w:rPr>
          <w:szCs w:val="28"/>
        </w:rPr>
        <w:t xml:space="preserve">1. Утвердить прогнозный план </w:t>
      </w:r>
      <w:r w:rsidR="00BB3F77">
        <w:rPr>
          <w:szCs w:val="28"/>
        </w:rPr>
        <w:t>(программу) приватизации  муниципального имущества  городс</w:t>
      </w:r>
      <w:r w:rsidR="00AB1601">
        <w:rPr>
          <w:szCs w:val="28"/>
        </w:rPr>
        <w:t xml:space="preserve">кого поселения </w:t>
      </w:r>
      <w:proofErr w:type="spellStart"/>
      <w:r w:rsidR="00AB1601">
        <w:rPr>
          <w:szCs w:val="28"/>
        </w:rPr>
        <w:t>Новоаганск</w:t>
      </w:r>
      <w:proofErr w:type="spellEnd"/>
      <w:r w:rsidR="00AB1601">
        <w:rPr>
          <w:szCs w:val="28"/>
        </w:rPr>
        <w:t xml:space="preserve"> на 202</w:t>
      </w:r>
      <w:r w:rsidR="00EC3E9F">
        <w:rPr>
          <w:szCs w:val="28"/>
        </w:rPr>
        <w:t>3</w:t>
      </w:r>
      <w:r w:rsidR="00BB3F77">
        <w:rPr>
          <w:szCs w:val="28"/>
        </w:rPr>
        <w:t xml:space="preserve"> год согласно приложению.</w:t>
      </w:r>
    </w:p>
    <w:p w:rsidR="00BB3F77" w:rsidRDefault="00BB3F77" w:rsidP="00BB3F77">
      <w:pPr>
        <w:pStyle w:val="a4"/>
        <w:ind w:firstLine="720"/>
        <w:rPr>
          <w:szCs w:val="28"/>
        </w:rPr>
      </w:pPr>
      <w:r>
        <w:rPr>
          <w:szCs w:val="28"/>
        </w:rPr>
        <w:t>2. Контроль за выполнением решения возложить на постоянную комиссию по  финансово-экономическим вопросам  (Максимкина О.В.).</w:t>
      </w:r>
    </w:p>
    <w:p w:rsidR="00F8619F" w:rsidRPr="008E18EE" w:rsidRDefault="00F8619F" w:rsidP="00F8619F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Pr="00621451">
        <w:rPr>
          <w:sz w:val="28"/>
          <w:szCs w:val="28"/>
        </w:rPr>
        <w:t xml:space="preserve">. </w:t>
      </w:r>
      <w:r w:rsidR="008E18EE">
        <w:rPr>
          <w:sz w:val="28"/>
          <w:szCs w:val="28"/>
        </w:rPr>
        <w:t>Р</w:t>
      </w:r>
      <w:r w:rsidR="008E18EE" w:rsidRPr="008E18EE">
        <w:rPr>
          <w:sz w:val="28"/>
          <w:szCs w:val="28"/>
        </w:rPr>
        <w:t xml:space="preserve">азместить </w:t>
      </w:r>
      <w:r w:rsidR="008E18EE">
        <w:rPr>
          <w:sz w:val="28"/>
          <w:szCs w:val="28"/>
        </w:rPr>
        <w:t>н</w:t>
      </w:r>
      <w:r w:rsidR="008E18EE" w:rsidRPr="008E18EE">
        <w:rPr>
          <w:sz w:val="28"/>
          <w:szCs w:val="28"/>
        </w:rPr>
        <w:t>астоящее решение на официальном сайте Российс</w:t>
      </w:r>
      <w:r w:rsidR="008E18EE">
        <w:rPr>
          <w:sz w:val="28"/>
          <w:szCs w:val="28"/>
        </w:rPr>
        <w:t>кой Федерации в сети Интернет и</w:t>
      </w:r>
      <w:r w:rsidR="008E18EE" w:rsidRPr="008E18EE">
        <w:rPr>
          <w:sz w:val="28"/>
          <w:szCs w:val="28"/>
        </w:rPr>
        <w:t xml:space="preserve"> на официальном сайте органов местного самоуправлениягородского поселения Новоаганск</w:t>
      </w:r>
      <w:r w:rsidRPr="008E18EE">
        <w:rPr>
          <w:sz w:val="28"/>
          <w:szCs w:val="28"/>
        </w:rPr>
        <w:t>.</w:t>
      </w:r>
    </w:p>
    <w:p w:rsidR="00BB3F77" w:rsidRDefault="00BB3F77" w:rsidP="00BB3F77">
      <w:pPr>
        <w:pStyle w:val="a4"/>
        <w:ind w:firstLine="720"/>
        <w:rPr>
          <w:szCs w:val="28"/>
        </w:rPr>
      </w:pPr>
    </w:p>
    <w:p w:rsidR="00BB3F77" w:rsidRDefault="00BB3F77" w:rsidP="00BB3F7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1546"/>
        <w:gridCol w:w="4067"/>
      </w:tblGrid>
      <w:tr w:rsidR="0038035F" w:rsidTr="0038035F">
        <w:tc>
          <w:tcPr>
            <w:tcW w:w="4503" w:type="dxa"/>
          </w:tcPr>
          <w:p w:rsidR="0038035F" w:rsidRDefault="0038035F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Совета депутатов </w:t>
            </w:r>
          </w:p>
          <w:p w:rsidR="0038035F" w:rsidRDefault="0038035F">
            <w:pPr>
              <w:rPr>
                <w:sz w:val="28"/>
              </w:rPr>
            </w:pPr>
            <w:r>
              <w:rPr>
                <w:sz w:val="28"/>
              </w:rPr>
              <w:t>городского поселения Новоаганск</w:t>
            </w:r>
          </w:p>
          <w:p w:rsidR="0038035F" w:rsidRDefault="0038035F">
            <w:pPr>
              <w:jc w:val="both"/>
              <w:rPr>
                <w:sz w:val="28"/>
              </w:rPr>
            </w:pPr>
          </w:p>
          <w:p w:rsidR="0038035F" w:rsidRDefault="00375F0B">
            <w:pPr>
              <w:jc w:val="both"/>
              <w:rPr>
                <w:sz w:val="28"/>
              </w:rPr>
            </w:pPr>
            <w:r>
              <w:rPr>
                <w:sz w:val="28"/>
              </w:rPr>
              <w:t>В.С. Прокопчук</w:t>
            </w:r>
          </w:p>
        </w:tc>
        <w:tc>
          <w:tcPr>
            <w:tcW w:w="1546" w:type="dxa"/>
          </w:tcPr>
          <w:p w:rsidR="0038035F" w:rsidRDefault="0038035F">
            <w:pPr>
              <w:jc w:val="both"/>
              <w:rPr>
                <w:sz w:val="28"/>
              </w:rPr>
            </w:pPr>
          </w:p>
        </w:tc>
        <w:tc>
          <w:tcPr>
            <w:tcW w:w="4067" w:type="dxa"/>
          </w:tcPr>
          <w:p w:rsidR="0038035F" w:rsidRDefault="0038035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городского поселения Новоаганск</w:t>
            </w:r>
          </w:p>
          <w:p w:rsidR="0038035F" w:rsidRDefault="0038035F">
            <w:pPr>
              <w:jc w:val="both"/>
              <w:rPr>
                <w:sz w:val="28"/>
              </w:rPr>
            </w:pPr>
          </w:p>
          <w:p w:rsidR="0038035F" w:rsidRPr="00EC3E9F" w:rsidRDefault="00375F0B">
            <w:pPr>
              <w:jc w:val="both"/>
            </w:pPr>
            <w:r>
              <w:rPr>
                <w:sz w:val="28"/>
              </w:rPr>
              <w:t>Е.Г. Поль</w:t>
            </w:r>
          </w:p>
        </w:tc>
      </w:tr>
    </w:tbl>
    <w:p w:rsidR="002F4441" w:rsidRDefault="002F4441" w:rsidP="006B3CDB">
      <w:pPr>
        <w:pStyle w:val="ConsNonformat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313A" w:rsidRDefault="007E313A" w:rsidP="00B42805">
      <w:pPr>
        <w:ind w:firstLine="5760"/>
        <w:jc w:val="right"/>
      </w:pPr>
    </w:p>
    <w:p w:rsidR="007E313A" w:rsidRDefault="007E313A" w:rsidP="00B42805">
      <w:pPr>
        <w:ind w:firstLine="5760"/>
        <w:jc w:val="right"/>
      </w:pPr>
    </w:p>
    <w:p w:rsidR="007E313A" w:rsidRDefault="007E313A" w:rsidP="00B42805">
      <w:pPr>
        <w:ind w:firstLine="5760"/>
        <w:jc w:val="right"/>
      </w:pPr>
    </w:p>
    <w:p w:rsidR="007E313A" w:rsidRDefault="007E313A" w:rsidP="00B42805">
      <w:pPr>
        <w:ind w:firstLine="5760"/>
        <w:jc w:val="right"/>
      </w:pPr>
    </w:p>
    <w:p w:rsidR="007E313A" w:rsidRDefault="007E313A" w:rsidP="00B42805">
      <w:pPr>
        <w:ind w:firstLine="5760"/>
        <w:jc w:val="right"/>
      </w:pPr>
    </w:p>
    <w:p w:rsidR="000C2AE6" w:rsidRPr="00B42805" w:rsidRDefault="002119EC" w:rsidP="00B42805">
      <w:pPr>
        <w:ind w:firstLine="5760"/>
        <w:jc w:val="right"/>
      </w:pPr>
      <w:r w:rsidRPr="00B42805">
        <w:t>Приложение</w:t>
      </w:r>
    </w:p>
    <w:p w:rsidR="000C2AE6" w:rsidRPr="00B42805" w:rsidRDefault="002119EC" w:rsidP="00B42805">
      <w:pPr>
        <w:ind w:firstLine="5760"/>
        <w:jc w:val="right"/>
      </w:pPr>
      <w:r w:rsidRPr="00B42805">
        <w:t>к решению Совета депутатов</w:t>
      </w:r>
    </w:p>
    <w:p w:rsidR="000C2AE6" w:rsidRPr="00B42805" w:rsidRDefault="002119EC" w:rsidP="00B42805">
      <w:pPr>
        <w:ind w:firstLine="5760"/>
        <w:jc w:val="right"/>
      </w:pPr>
      <w:r w:rsidRPr="00B42805">
        <w:t>городского поселения Новоаганск</w:t>
      </w:r>
    </w:p>
    <w:p w:rsidR="002119EC" w:rsidRPr="00B42805" w:rsidRDefault="000C2AE6" w:rsidP="00B42805">
      <w:pPr>
        <w:ind w:firstLine="5760"/>
        <w:jc w:val="right"/>
      </w:pPr>
      <w:r w:rsidRPr="00B42805">
        <w:t>о</w:t>
      </w:r>
      <w:r w:rsidR="002119EC" w:rsidRPr="00B42805">
        <w:t xml:space="preserve">т </w:t>
      </w:r>
      <w:r w:rsidR="007E313A">
        <w:t>15 декабря 2022</w:t>
      </w:r>
      <w:r w:rsidR="004036D4">
        <w:t xml:space="preserve"> </w:t>
      </w:r>
      <w:r w:rsidR="007E313A">
        <w:t>г.</w:t>
      </w:r>
      <w:r w:rsidR="002119EC" w:rsidRPr="00B42805">
        <w:t xml:space="preserve"> № </w:t>
      </w:r>
      <w:r w:rsidR="007E313A">
        <w:t>251</w:t>
      </w:r>
    </w:p>
    <w:p w:rsidR="002119EC" w:rsidRDefault="002119EC" w:rsidP="002119EC">
      <w:pPr>
        <w:jc w:val="both"/>
      </w:pPr>
    </w:p>
    <w:p w:rsidR="002119EC" w:rsidRDefault="002119EC" w:rsidP="002119EC">
      <w:pPr>
        <w:jc w:val="both"/>
      </w:pPr>
      <w:bookmarkStart w:id="0" w:name="_GoBack"/>
      <w:bookmarkEnd w:id="0"/>
    </w:p>
    <w:p w:rsidR="002119EC" w:rsidRDefault="002119EC" w:rsidP="002119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Прогнозный план (программа) приватиз</w:t>
      </w:r>
      <w:r w:rsidR="004036D4">
        <w:rPr>
          <w:bCs/>
          <w:sz w:val="28"/>
          <w:szCs w:val="28"/>
        </w:rPr>
        <w:t xml:space="preserve">ации муниципального имущества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>
        <w:rPr>
          <w:bCs/>
          <w:sz w:val="28"/>
          <w:szCs w:val="28"/>
        </w:rPr>
        <w:t>Новоаганск</w:t>
      </w:r>
      <w:proofErr w:type="spellEnd"/>
      <w:r>
        <w:rPr>
          <w:bCs/>
          <w:sz w:val="28"/>
          <w:szCs w:val="28"/>
        </w:rPr>
        <w:t xml:space="preserve"> на 20</w:t>
      </w:r>
      <w:r w:rsidR="00AB1601">
        <w:rPr>
          <w:bCs/>
          <w:sz w:val="28"/>
          <w:szCs w:val="28"/>
        </w:rPr>
        <w:t>2</w:t>
      </w:r>
      <w:r w:rsidR="00EC3E9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2119EC" w:rsidRDefault="002119EC" w:rsidP="002119EC">
      <w:pPr>
        <w:jc w:val="center"/>
        <w:rPr>
          <w:bCs/>
          <w:sz w:val="20"/>
          <w:szCs w:val="20"/>
        </w:rPr>
      </w:pPr>
    </w:p>
    <w:p w:rsidR="002119EC" w:rsidRDefault="002119EC" w:rsidP="002119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 Общие положения</w:t>
      </w:r>
    </w:p>
    <w:p w:rsidR="002119EC" w:rsidRDefault="002119EC" w:rsidP="002119EC">
      <w:pPr>
        <w:pStyle w:val="a4"/>
        <w:ind w:firstLine="720"/>
        <w:rPr>
          <w:bCs/>
          <w:szCs w:val="28"/>
        </w:rPr>
      </w:pPr>
      <w:r>
        <w:rPr>
          <w:bCs/>
          <w:szCs w:val="28"/>
        </w:rPr>
        <w:t>1.1. Прогнозный план (программа) приватизации объектов муниципальной собственности городского поселения Новоаганск (далее именуется поселение) разработана в соответствии с требованиями Федеральных законов от 21.12.2001  № 178-ФЗ «О приватизации государственного и муниципального имущества» и от 06.10.2003 № 131-ФЗ «Об общих принципах организации местного самоуправления в Российской Федерации».</w:t>
      </w:r>
    </w:p>
    <w:p w:rsidR="002119EC" w:rsidRDefault="002119EC" w:rsidP="002119EC">
      <w:pPr>
        <w:pStyle w:val="a4"/>
        <w:ind w:firstLine="720"/>
        <w:rPr>
          <w:bCs/>
          <w:szCs w:val="28"/>
        </w:rPr>
      </w:pPr>
      <w:r>
        <w:rPr>
          <w:bCs/>
          <w:szCs w:val="28"/>
        </w:rPr>
        <w:t>1.2. Основными задачами прогнозного плана (программы) приватизации является формирование доходной базы бюджета поселения, оптимизация бюджетных расходов путем приватизации имущества, не предназначенного для осуществления полномочий органов местного самоуправления поселения и не относящегося к видам имущества, которое может находиться в муниципальной собственности поселения, и создание благоприятных условий для развития малого и среднего предпринимательства на территории поселения.</w:t>
      </w:r>
    </w:p>
    <w:p w:rsidR="002119EC" w:rsidRDefault="002119EC" w:rsidP="002119EC">
      <w:pPr>
        <w:pStyle w:val="a4"/>
        <w:ind w:firstLine="720"/>
        <w:rPr>
          <w:szCs w:val="28"/>
        </w:rPr>
      </w:pPr>
      <w:r>
        <w:rPr>
          <w:bCs/>
          <w:szCs w:val="28"/>
        </w:rPr>
        <w:t>1.3. Определение целесообразности отчуждения, порядка, условий, сроков приватизации муниципального имущества, предусмотренного прогнозным планом (программой) приватизации,</w:t>
      </w:r>
      <w:r>
        <w:rPr>
          <w:szCs w:val="28"/>
        </w:rPr>
        <w:t xml:space="preserve"> возлагается на  администрацию  поселения.</w:t>
      </w:r>
    </w:p>
    <w:p w:rsidR="002119EC" w:rsidRDefault="002119EC" w:rsidP="002119EC">
      <w:pPr>
        <w:pStyle w:val="a4"/>
        <w:ind w:firstLine="720"/>
        <w:rPr>
          <w:szCs w:val="28"/>
        </w:rPr>
      </w:pPr>
      <w:r>
        <w:rPr>
          <w:szCs w:val="28"/>
        </w:rPr>
        <w:t xml:space="preserve">1.4. Официальными источниками информации о продаже муниципального имущества являются </w:t>
      </w:r>
      <w:r w:rsidR="005C34FE">
        <w:rPr>
          <w:szCs w:val="28"/>
        </w:rPr>
        <w:t xml:space="preserve">официальный </w:t>
      </w:r>
      <w:r>
        <w:rPr>
          <w:szCs w:val="28"/>
        </w:rPr>
        <w:t xml:space="preserve">сайт </w:t>
      </w:r>
      <w:r w:rsidR="005C34FE">
        <w:rPr>
          <w:szCs w:val="28"/>
        </w:rPr>
        <w:t xml:space="preserve">Российской Федерации </w:t>
      </w:r>
      <w:r w:rsidR="005C34FE">
        <w:rPr>
          <w:szCs w:val="28"/>
          <w:lang w:val="en-US"/>
        </w:rPr>
        <w:t>www</w:t>
      </w:r>
      <w:r w:rsidR="005C34FE" w:rsidRPr="005C34FE">
        <w:rPr>
          <w:szCs w:val="28"/>
        </w:rPr>
        <w:t>.</w:t>
      </w:r>
      <w:proofErr w:type="spellStart"/>
      <w:r w:rsidR="005C34FE">
        <w:rPr>
          <w:szCs w:val="28"/>
          <w:lang w:val="en-US"/>
        </w:rPr>
        <w:t>torgi</w:t>
      </w:r>
      <w:proofErr w:type="spellEnd"/>
      <w:r w:rsidR="005C34FE" w:rsidRPr="005C34FE">
        <w:rPr>
          <w:szCs w:val="28"/>
        </w:rPr>
        <w:t>.</w:t>
      </w:r>
      <w:proofErr w:type="spellStart"/>
      <w:r w:rsidR="005C34FE">
        <w:rPr>
          <w:szCs w:val="28"/>
          <w:lang w:val="en-US"/>
        </w:rPr>
        <w:t>gov</w:t>
      </w:r>
      <w:proofErr w:type="spellEnd"/>
      <w:r w:rsidR="005C34FE" w:rsidRPr="005C34FE">
        <w:rPr>
          <w:szCs w:val="28"/>
        </w:rPr>
        <w:t>.</w:t>
      </w:r>
      <w:proofErr w:type="spellStart"/>
      <w:r w:rsidR="005C34FE">
        <w:rPr>
          <w:szCs w:val="28"/>
          <w:lang w:val="en-US"/>
        </w:rPr>
        <w:t>ru</w:t>
      </w:r>
      <w:proofErr w:type="spellEnd"/>
    </w:p>
    <w:p w:rsidR="002119EC" w:rsidRDefault="002119EC" w:rsidP="002119EC">
      <w:pPr>
        <w:pStyle w:val="a4"/>
      </w:pPr>
      <w:r>
        <w:tab/>
        <w:t xml:space="preserve">2. Перечень объектов муниципальной собственности, </w:t>
      </w:r>
      <w:r w:rsidR="00AB1601">
        <w:t>планируемых к приватизации в 202</w:t>
      </w:r>
      <w:r w:rsidR="00EC3E9F">
        <w:t>3</w:t>
      </w:r>
      <w:r>
        <w:t xml:space="preserve"> году: </w:t>
      </w:r>
      <w:r>
        <w:tab/>
      </w:r>
    </w:p>
    <w:p w:rsidR="005D554D" w:rsidRPr="005F3BEC" w:rsidRDefault="005D554D" w:rsidP="002119EC">
      <w:pPr>
        <w:pStyle w:val="a4"/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400"/>
        <w:gridCol w:w="2758"/>
        <w:gridCol w:w="2866"/>
        <w:gridCol w:w="1984"/>
      </w:tblGrid>
      <w:tr w:rsidR="007A3C1B" w:rsidTr="007A3C1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B" w:rsidRDefault="007A3C1B" w:rsidP="0077219A">
            <w:pPr>
              <w:pStyle w:val="a4"/>
              <w:jc w:val="center"/>
            </w:pPr>
            <w:r>
              <w:t>№</w:t>
            </w:r>
          </w:p>
          <w:p w:rsidR="007A3C1B" w:rsidRDefault="007A3C1B" w:rsidP="0077219A">
            <w:pPr>
              <w:pStyle w:val="a4"/>
              <w:jc w:val="center"/>
            </w:pPr>
            <w:r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B" w:rsidRDefault="007A3C1B" w:rsidP="0077219A">
            <w:pPr>
              <w:pStyle w:val="a4"/>
              <w:jc w:val="center"/>
            </w:pPr>
            <w:r>
              <w:t>Наименование  объекта  приватизации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B" w:rsidRDefault="007A3C1B" w:rsidP="0077219A">
            <w:pPr>
              <w:pStyle w:val="a4"/>
              <w:jc w:val="center"/>
            </w:pPr>
            <w:r>
              <w:t>Местонахож-</w:t>
            </w:r>
          </w:p>
          <w:p w:rsidR="007A3C1B" w:rsidRDefault="007A3C1B" w:rsidP="0077219A">
            <w:pPr>
              <w:pStyle w:val="a4"/>
              <w:jc w:val="center"/>
            </w:pPr>
            <w:r>
              <w:t>дение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B" w:rsidRDefault="007A3C1B" w:rsidP="0077219A">
            <w:pPr>
              <w:pStyle w:val="a4"/>
              <w:jc w:val="center"/>
            </w:pPr>
            <w:r>
              <w:t>Характеристика</w:t>
            </w:r>
          </w:p>
          <w:p w:rsidR="007A3C1B" w:rsidRDefault="007A3C1B" w:rsidP="0077219A">
            <w:pPr>
              <w:pStyle w:val="a4"/>
              <w:jc w:val="center"/>
            </w:pPr>
            <w:r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B" w:rsidRDefault="007A3C1B" w:rsidP="0077219A">
            <w:pPr>
              <w:pStyle w:val="a4"/>
              <w:jc w:val="center"/>
            </w:pPr>
            <w:r>
              <w:t>Назначение</w:t>
            </w:r>
          </w:p>
        </w:tc>
      </w:tr>
      <w:tr w:rsidR="0095486E" w:rsidTr="007A3C1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E" w:rsidRDefault="00EC3E9F" w:rsidP="00393A51">
            <w:pPr>
              <w:pStyle w:val="a4"/>
              <w:jc w:val="center"/>
            </w:pPr>
            <w:r>
              <w:t>1</w:t>
            </w:r>
            <w:r w:rsidR="0095486E"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E" w:rsidRDefault="0095486E" w:rsidP="00393A51">
            <w:pPr>
              <w:pStyle w:val="a4"/>
              <w:jc w:val="center"/>
            </w:pPr>
            <w:r>
              <w:t xml:space="preserve">Помещение 1001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E" w:rsidRDefault="0095486E" w:rsidP="00393A51">
            <w:pPr>
              <w:pStyle w:val="a4"/>
              <w:jc w:val="center"/>
            </w:pPr>
            <w:r>
              <w:t>пгт. Новоаганск</w:t>
            </w:r>
          </w:p>
          <w:p w:rsidR="0095486E" w:rsidRPr="0030211D" w:rsidRDefault="0095486E" w:rsidP="007A3C1B">
            <w:pPr>
              <w:pStyle w:val="a4"/>
              <w:jc w:val="center"/>
            </w:pPr>
            <w:r>
              <w:t>ул. 70 лет Октября, д.18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E" w:rsidRDefault="0095486E" w:rsidP="00393A51">
            <w:pPr>
              <w:pStyle w:val="a4"/>
              <w:jc w:val="center"/>
            </w:pPr>
            <w:r>
              <w:t>Год постройки-2004, одноэтажное капитальное здание из ж/б блоков</w:t>
            </w:r>
          </w:p>
          <w:p w:rsidR="0095486E" w:rsidRPr="0030211D" w:rsidRDefault="0095486E" w:rsidP="00393A51">
            <w:pPr>
              <w:pStyle w:val="a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E" w:rsidRPr="0030211D" w:rsidRDefault="0095486E" w:rsidP="00393A51">
            <w:pPr>
              <w:pStyle w:val="a4"/>
              <w:jc w:val="center"/>
            </w:pPr>
            <w:r>
              <w:t>Нежилое помещение</w:t>
            </w:r>
          </w:p>
        </w:tc>
      </w:tr>
    </w:tbl>
    <w:p w:rsidR="002119EC" w:rsidRDefault="002119EC" w:rsidP="0048177E">
      <w:pPr>
        <w:pStyle w:val="ConsNonformat"/>
        <w:widowControl/>
        <w:ind w:right="0" w:firstLine="709"/>
        <w:jc w:val="right"/>
      </w:pPr>
    </w:p>
    <w:sectPr w:rsidR="002119EC" w:rsidSect="00FD0185">
      <w:pgSz w:w="11906" w:h="16838" w:code="9"/>
      <w:pgMar w:top="540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BCF"/>
    <w:multiLevelType w:val="hybridMultilevel"/>
    <w:tmpl w:val="3C9C9718"/>
    <w:lvl w:ilvl="0" w:tplc="27485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320CDD"/>
    <w:multiLevelType w:val="hybridMultilevel"/>
    <w:tmpl w:val="43520B7E"/>
    <w:lvl w:ilvl="0" w:tplc="2748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">
    <w:nsid w:val="3223214C"/>
    <w:multiLevelType w:val="hybridMultilevel"/>
    <w:tmpl w:val="CC5469F6"/>
    <w:lvl w:ilvl="0" w:tplc="90FC98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8053E91"/>
    <w:multiLevelType w:val="hybridMultilevel"/>
    <w:tmpl w:val="E5E29AD0"/>
    <w:lvl w:ilvl="0" w:tplc="5358E1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D44F0"/>
    <w:multiLevelType w:val="hybridMultilevel"/>
    <w:tmpl w:val="DDC42AE0"/>
    <w:lvl w:ilvl="0" w:tplc="27485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0CA"/>
    <w:rsid w:val="00051D54"/>
    <w:rsid w:val="000753BA"/>
    <w:rsid w:val="000C2AE6"/>
    <w:rsid w:val="000E35FA"/>
    <w:rsid w:val="0010230F"/>
    <w:rsid w:val="00121584"/>
    <w:rsid w:val="00167A90"/>
    <w:rsid w:val="00176AC9"/>
    <w:rsid w:val="001D7390"/>
    <w:rsid w:val="002119EC"/>
    <w:rsid w:val="00214924"/>
    <w:rsid w:val="002269F2"/>
    <w:rsid w:val="00247C93"/>
    <w:rsid w:val="002578D4"/>
    <w:rsid w:val="002602E4"/>
    <w:rsid w:val="00286D9C"/>
    <w:rsid w:val="002A6B6B"/>
    <w:rsid w:val="002B057C"/>
    <w:rsid w:val="002C7E3E"/>
    <w:rsid w:val="002D4179"/>
    <w:rsid w:val="002E38B4"/>
    <w:rsid w:val="002E6837"/>
    <w:rsid w:val="002F1895"/>
    <w:rsid w:val="002F4441"/>
    <w:rsid w:val="00311343"/>
    <w:rsid w:val="00367C57"/>
    <w:rsid w:val="00375F0B"/>
    <w:rsid w:val="0038035F"/>
    <w:rsid w:val="003818CB"/>
    <w:rsid w:val="00393A51"/>
    <w:rsid w:val="003A15B5"/>
    <w:rsid w:val="003C3D6A"/>
    <w:rsid w:val="003F59AD"/>
    <w:rsid w:val="004036D4"/>
    <w:rsid w:val="00411BF7"/>
    <w:rsid w:val="00413F5D"/>
    <w:rsid w:val="00417C25"/>
    <w:rsid w:val="0042269D"/>
    <w:rsid w:val="00441A93"/>
    <w:rsid w:val="00463327"/>
    <w:rsid w:val="0048177E"/>
    <w:rsid w:val="004917FF"/>
    <w:rsid w:val="004A64A1"/>
    <w:rsid w:val="004D766F"/>
    <w:rsid w:val="0052578E"/>
    <w:rsid w:val="005A496F"/>
    <w:rsid w:val="005A6AD2"/>
    <w:rsid w:val="005C34FE"/>
    <w:rsid w:val="005D4955"/>
    <w:rsid w:val="005D554D"/>
    <w:rsid w:val="005E5C1B"/>
    <w:rsid w:val="005F7174"/>
    <w:rsid w:val="006020CA"/>
    <w:rsid w:val="00625D22"/>
    <w:rsid w:val="006A4335"/>
    <w:rsid w:val="006B3CDB"/>
    <w:rsid w:val="006B6777"/>
    <w:rsid w:val="006C17FC"/>
    <w:rsid w:val="0071391A"/>
    <w:rsid w:val="007548BE"/>
    <w:rsid w:val="0077219A"/>
    <w:rsid w:val="007945D5"/>
    <w:rsid w:val="007A0AEB"/>
    <w:rsid w:val="007A3C1B"/>
    <w:rsid w:val="007B3F20"/>
    <w:rsid w:val="007D59E7"/>
    <w:rsid w:val="007E313A"/>
    <w:rsid w:val="00830CE2"/>
    <w:rsid w:val="008A497A"/>
    <w:rsid w:val="008A77B7"/>
    <w:rsid w:val="008B250A"/>
    <w:rsid w:val="008D4314"/>
    <w:rsid w:val="008E0669"/>
    <w:rsid w:val="008E18EE"/>
    <w:rsid w:val="008F2B8E"/>
    <w:rsid w:val="00903697"/>
    <w:rsid w:val="009205B5"/>
    <w:rsid w:val="0095486E"/>
    <w:rsid w:val="00954A96"/>
    <w:rsid w:val="009628DF"/>
    <w:rsid w:val="009F4207"/>
    <w:rsid w:val="00A15348"/>
    <w:rsid w:val="00AA7825"/>
    <w:rsid w:val="00AB1601"/>
    <w:rsid w:val="00AC6814"/>
    <w:rsid w:val="00AE26A6"/>
    <w:rsid w:val="00B15DA2"/>
    <w:rsid w:val="00B37EB8"/>
    <w:rsid w:val="00B42805"/>
    <w:rsid w:val="00B5012F"/>
    <w:rsid w:val="00B57A6F"/>
    <w:rsid w:val="00B67B03"/>
    <w:rsid w:val="00BB3A01"/>
    <w:rsid w:val="00BB3F77"/>
    <w:rsid w:val="00BC5FD3"/>
    <w:rsid w:val="00C3011A"/>
    <w:rsid w:val="00C33195"/>
    <w:rsid w:val="00C51C2D"/>
    <w:rsid w:val="00CA1B22"/>
    <w:rsid w:val="00CF3CCE"/>
    <w:rsid w:val="00D12BFE"/>
    <w:rsid w:val="00D17774"/>
    <w:rsid w:val="00D55D00"/>
    <w:rsid w:val="00D84F2B"/>
    <w:rsid w:val="00DF7C85"/>
    <w:rsid w:val="00E12757"/>
    <w:rsid w:val="00E17A83"/>
    <w:rsid w:val="00E47D95"/>
    <w:rsid w:val="00E549EF"/>
    <w:rsid w:val="00E920B4"/>
    <w:rsid w:val="00EC3E9F"/>
    <w:rsid w:val="00ED0AAE"/>
    <w:rsid w:val="00ED325D"/>
    <w:rsid w:val="00ED3C98"/>
    <w:rsid w:val="00EE7369"/>
    <w:rsid w:val="00F0558F"/>
    <w:rsid w:val="00F169E8"/>
    <w:rsid w:val="00F35DEC"/>
    <w:rsid w:val="00F46720"/>
    <w:rsid w:val="00F74705"/>
    <w:rsid w:val="00F8619F"/>
    <w:rsid w:val="00FA5B80"/>
    <w:rsid w:val="00FD0185"/>
    <w:rsid w:val="00FE0391"/>
    <w:rsid w:val="00FE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96"/>
    <w:rPr>
      <w:sz w:val="24"/>
      <w:szCs w:val="24"/>
    </w:rPr>
  </w:style>
  <w:style w:type="paragraph" w:styleId="1">
    <w:name w:val="heading 1"/>
    <w:basedOn w:val="a"/>
    <w:next w:val="a"/>
    <w:qFormat/>
    <w:rsid w:val="00954A9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54A9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954A9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54A9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4A9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4A96"/>
    <w:pPr>
      <w:keepNext/>
      <w:outlineLvl w:val="5"/>
    </w:pPr>
    <w:rPr>
      <w:sz w:val="28"/>
      <w:szCs w:val="22"/>
    </w:rPr>
  </w:style>
  <w:style w:type="paragraph" w:styleId="7">
    <w:name w:val="heading 7"/>
    <w:basedOn w:val="a"/>
    <w:next w:val="a"/>
    <w:qFormat/>
    <w:rsid w:val="00954A96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4A96"/>
    <w:pPr>
      <w:jc w:val="center"/>
    </w:pPr>
    <w:rPr>
      <w:b/>
      <w:bCs/>
    </w:rPr>
  </w:style>
  <w:style w:type="paragraph" w:styleId="a4">
    <w:name w:val="Body Text"/>
    <w:basedOn w:val="a"/>
    <w:rsid w:val="00954A96"/>
    <w:pPr>
      <w:jc w:val="both"/>
    </w:pPr>
    <w:rPr>
      <w:sz w:val="28"/>
    </w:rPr>
  </w:style>
  <w:style w:type="paragraph" w:customStyle="1" w:styleId="xl24">
    <w:name w:val="xl24"/>
    <w:basedOn w:val="a"/>
    <w:rsid w:val="00954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954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6">
    <w:name w:val="xl26"/>
    <w:basedOn w:val="a"/>
    <w:rsid w:val="00954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27">
    <w:name w:val="xl27"/>
    <w:basedOn w:val="a"/>
    <w:rsid w:val="00954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8">
    <w:name w:val="xl28"/>
    <w:basedOn w:val="a"/>
    <w:rsid w:val="00954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9">
    <w:name w:val="xl29"/>
    <w:basedOn w:val="a"/>
    <w:rsid w:val="00954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954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31">
    <w:name w:val="xl31"/>
    <w:basedOn w:val="a"/>
    <w:rsid w:val="00954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954A96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954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4">
    <w:name w:val="xl34"/>
    <w:basedOn w:val="a"/>
    <w:rsid w:val="00954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954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954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7">
    <w:name w:val="xl37"/>
    <w:basedOn w:val="a"/>
    <w:rsid w:val="00954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Nonformat">
    <w:name w:val="ConsNonformat"/>
    <w:rsid w:val="007D59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59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59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E03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11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86D9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B677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9122-BB25-4B37-9BD3-24A4F558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Администрация города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2</dc:creator>
  <cp:lastModifiedBy>Ренат</cp:lastModifiedBy>
  <cp:revision>4</cp:revision>
  <cp:lastPrinted>2020-11-02T04:14:00Z</cp:lastPrinted>
  <dcterms:created xsi:type="dcterms:W3CDTF">2022-11-14T07:13:00Z</dcterms:created>
  <dcterms:modified xsi:type="dcterms:W3CDTF">2023-04-07T08:46:00Z</dcterms:modified>
</cp:coreProperties>
</file>