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F0" w:rsidRPr="00144743" w:rsidRDefault="002206F0" w:rsidP="002206F0">
      <w:pPr>
        <w:jc w:val="center"/>
        <w:rPr>
          <w:b/>
          <w:sz w:val="28"/>
          <w:szCs w:val="28"/>
        </w:rPr>
      </w:pPr>
      <w:r w:rsidRPr="00144743">
        <w:rPr>
          <w:b/>
          <w:sz w:val="28"/>
          <w:szCs w:val="28"/>
        </w:rPr>
        <w:t xml:space="preserve">Состав избирательной комиссии муниципального образования </w:t>
      </w:r>
      <w:r>
        <w:rPr>
          <w:b/>
          <w:sz w:val="28"/>
          <w:szCs w:val="28"/>
        </w:rPr>
        <w:t>городское поселение Новоаганск</w:t>
      </w:r>
    </w:p>
    <w:p w:rsidR="002206F0" w:rsidRPr="00144743" w:rsidRDefault="002206F0" w:rsidP="002206F0"/>
    <w:p w:rsidR="002206F0" w:rsidRPr="00144743" w:rsidRDefault="002206F0" w:rsidP="002206F0"/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391"/>
        <w:gridCol w:w="2195"/>
        <w:gridCol w:w="4429"/>
        <w:gridCol w:w="4081"/>
      </w:tblGrid>
      <w:tr w:rsidR="002206F0" w:rsidRPr="00D82EC9" w:rsidTr="00845343">
        <w:trPr>
          <w:trHeight w:val="251"/>
          <w:jc w:val="center"/>
        </w:trPr>
        <w:tc>
          <w:tcPr>
            <w:tcW w:w="582" w:type="dxa"/>
          </w:tcPr>
          <w:p w:rsidR="002206F0" w:rsidRPr="00D82EC9" w:rsidRDefault="002206F0" w:rsidP="00845343">
            <w:pPr>
              <w:jc w:val="center"/>
              <w:rPr>
                <w:b/>
              </w:rPr>
            </w:pPr>
            <w:r w:rsidRPr="00D82EC9">
              <w:rPr>
                <w:b/>
              </w:rPr>
              <w:t xml:space="preserve">№ </w:t>
            </w:r>
            <w:proofErr w:type="gramStart"/>
            <w:r w:rsidRPr="00D82EC9">
              <w:rPr>
                <w:b/>
              </w:rPr>
              <w:t>п</w:t>
            </w:r>
            <w:proofErr w:type="gramEnd"/>
            <w:r w:rsidRPr="00D82EC9">
              <w:rPr>
                <w:b/>
              </w:rPr>
              <w:t>/п</w:t>
            </w:r>
          </w:p>
        </w:tc>
        <w:tc>
          <w:tcPr>
            <w:tcW w:w="3391" w:type="dxa"/>
          </w:tcPr>
          <w:p w:rsidR="002206F0" w:rsidRPr="00D82EC9" w:rsidRDefault="002206F0" w:rsidP="00845343">
            <w:pPr>
              <w:jc w:val="center"/>
              <w:rPr>
                <w:b/>
              </w:rPr>
            </w:pPr>
            <w:r w:rsidRPr="00D82EC9">
              <w:rPr>
                <w:b/>
              </w:rPr>
              <w:t>Ф.И.О.</w:t>
            </w:r>
          </w:p>
        </w:tc>
        <w:tc>
          <w:tcPr>
            <w:tcW w:w="2195" w:type="dxa"/>
          </w:tcPr>
          <w:p w:rsidR="002206F0" w:rsidRPr="00D82EC9" w:rsidRDefault="002206F0" w:rsidP="00845343">
            <w:pPr>
              <w:jc w:val="center"/>
              <w:rPr>
                <w:b/>
              </w:rPr>
            </w:pPr>
            <w:r w:rsidRPr="00D82EC9">
              <w:rPr>
                <w:b/>
              </w:rPr>
              <w:t>Должность в ИКМО</w:t>
            </w:r>
          </w:p>
        </w:tc>
        <w:tc>
          <w:tcPr>
            <w:tcW w:w="4429" w:type="dxa"/>
          </w:tcPr>
          <w:p w:rsidR="002206F0" w:rsidRPr="00D82EC9" w:rsidRDefault="002206F0" w:rsidP="00845343">
            <w:pPr>
              <w:jc w:val="center"/>
              <w:rPr>
                <w:b/>
              </w:rPr>
            </w:pPr>
            <w:r w:rsidRPr="00D82EC9">
              <w:rPr>
                <w:b/>
              </w:rPr>
              <w:t>Место работы на дату назначения в состав избирательной комиссии</w:t>
            </w:r>
          </w:p>
        </w:tc>
        <w:tc>
          <w:tcPr>
            <w:tcW w:w="4081" w:type="dxa"/>
          </w:tcPr>
          <w:p w:rsidR="002206F0" w:rsidRPr="00D82EC9" w:rsidRDefault="002206F0" w:rsidP="00845343">
            <w:pPr>
              <w:jc w:val="center"/>
              <w:rPr>
                <w:b/>
              </w:rPr>
            </w:pPr>
            <w:r w:rsidRPr="00D82EC9">
              <w:rPr>
                <w:b/>
              </w:rPr>
              <w:t>Субъект выдвижения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1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9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1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1" w:type="dxa"/>
          </w:tcPr>
          <w:p w:rsidR="002206F0" w:rsidRPr="00BC33AE" w:rsidRDefault="002206F0" w:rsidP="000F03D7">
            <w:r>
              <w:t xml:space="preserve">Романова </w:t>
            </w:r>
            <w:r w:rsidR="000F03D7">
              <w:t xml:space="preserve">                                            </w:t>
            </w:r>
            <w:r>
              <w:t>Татьяна Александровна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</w:pPr>
            <w:r>
              <w:t>Председатель ИКМО</w:t>
            </w:r>
          </w:p>
        </w:tc>
        <w:tc>
          <w:tcPr>
            <w:tcW w:w="4429" w:type="dxa"/>
          </w:tcPr>
          <w:p w:rsidR="002206F0" w:rsidRDefault="002206F0" w:rsidP="00845343">
            <w:pPr>
              <w:jc w:val="center"/>
            </w:pPr>
            <w:r>
              <w:t>Неработающий, пенсионер</w:t>
            </w:r>
          </w:p>
        </w:tc>
        <w:tc>
          <w:tcPr>
            <w:tcW w:w="4081" w:type="dxa"/>
          </w:tcPr>
          <w:p w:rsidR="002206F0" w:rsidRDefault="002206F0" w:rsidP="000F03D7">
            <w:pPr>
              <w:jc w:val="center"/>
            </w:pPr>
            <w:r>
              <w:t xml:space="preserve">Избирательная комиссия муниципального образования </w:t>
            </w:r>
            <w:r w:rsidR="000F03D7">
              <w:t xml:space="preserve">               </w:t>
            </w:r>
            <w:proofErr w:type="spellStart"/>
            <w:r>
              <w:t>г.п</w:t>
            </w:r>
            <w:proofErr w:type="spellEnd"/>
            <w:r>
              <w:t>. Новоаганск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1" w:type="dxa"/>
          </w:tcPr>
          <w:p w:rsidR="002206F0" w:rsidRPr="00BC33AE" w:rsidRDefault="002206F0" w:rsidP="00845343">
            <w:r>
              <w:t xml:space="preserve">Кремис </w:t>
            </w:r>
            <w:r w:rsidR="000F03D7">
              <w:t xml:space="preserve">                                                  </w:t>
            </w:r>
            <w:r>
              <w:t>Нина Александровна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</w:pPr>
            <w:r>
              <w:t>Заместитель председателя ИКМО</w:t>
            </w:r>
          </w:p>
        </w:tc>
        <w:tc>
          <w:tcPr>
            <w:tcW w:w="4429" w:type="dxa"/>
          </w:tcPr>
          <w:p w:rsidR="002206F0" w:rsidRDefault="002206F0" w:rsidP="000F03D7">
            <w:pPr>
              <w:jc w:val="center"/>
            </w:pPr>
            <w:r>
              <w:t xml:space="preserve">БУ </w:t>
            </w:r>
            <w:r w:rsidR="000F03D7">
              <w:t xml:space="preserve">ХМАО-Югры </w:t>
            </w:r>
            <w:r>
              <w:t xml:space="preserve"> КЦСОН «Радуга»</w:t>
            </w:r>
          </w:p>
        </w:tc>
        <w:tc>
          <w:tcPr>
            <w:tcW w:w="4081" w:type="dxa"/>
          </w:tcPr>
          <w:p w:rsidR="002206F0" w:rsidRDefault="002206F0" w:rsidP="000F03D7">
            <w:pPr>
              <w:jc w:val="center"/>
            </w:pPr>
            <w:r>
              <w:t xml:space="preserve">Избирательная комиссия муниципального образования </w:t>
            </w:r>
            <w:r w:rsidR="000F03D7">
              <w:t xml:space="preserve">               </w:t>
            </w:r>
            <w:proofErr w:type="spellStart"/>
            <w:r>
              <w:t>г.п</w:t>
            </w:r>
            <w:proofErr w:type="spellEnd"/>
            <w:r>
              <w:t xml:space="preserve">. Новоаганск 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</w:pPr>
            <w:r>
              <w:t>3</w:t>
            </w:r>
          </w:p>
        </w:tc>
        <w:tc>
          <w:tcPr>
            <w:tcW w:w="3391" w:type="dxa"/>
          </w:tcPr>
          <w:p w:rsidR="002206F0" w:rsidRPr="00BC33AE" w:rsidRDefault="002206F0" w:rsidP="00845343">
            <w:r>
              <w:t xml:space="preserve">Грянкина </w:t>
            </w:r>
            <w:r w:rsidR="000F03D7">
              <w:t xml:space="preserve">                                   </w:t>
            </w:r>
            <w:r>
              <w:t>Юлия Владимировна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</w:pPr>
            <w:r>
              <w:t>Секретарь ИКМО</w:t>
            </w:r>
          </w:p>
        </w:tc>
        <w:tc>
          <w:tcPr>
            <w:tcW w:w="4429" w:type="dxa"/>
          </w:tcPr>
          <w:p w:rsidR="002206F0" w:rsidRDefault="000F03D7" w:rsidP="000F03D7">
            <w:pPr>
              <w:jc w:val="center"/>
            </w:pPr>
            <w:r>
              <w:t>БУ</w:t>
            </w:r>
            <w:r>
              <w:t xml:space="preserve"> ХМАО-Югры </w:t>
            </w:r>
            <w:r>
              <w:t>КЦСОН «Радуга»</w:t>
            </w:r>
          </w:p>
        </w:tc>
        <w:tc>
          <w:tcPr>
            <w:tcW w:w="4081" w:type="dxa"/>
          </w:tcPr>
          <w:p w:rsidR="002206F0" w:rsidRDefault="002206F0" w:rsidP="00845343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</w:pPr>
            <w:r>
              <w:t>4</w:t>
            </w:r>
          </w:p>
        </w:tc>
        <w:tc>
          <w:tcPr>
            <w:tcW w:w="3391" w:type="dxa"/>
          </w:tcPr>
          <w:p w:rsidR="002206F0" w:rsidRPr="00BC33AE" w:rsidRDefault="002206F0" w:rsidP="00845343">
            <w:r>
              <w:t xml:space="preserve">Василенко </w:t>
            </w:r>
            <w:r w:rsidR="000F03D7">
              <w:t xml:space="preserve">                                        </w:t>
            </w:r>
            <w:r>
              <w:t>Диана Васильевна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</w:pPr>
            <w:r>
              <w:t>Член ИКМО</w:t>
            </w:r>
          </w:p>
        </w:tc>
        <w:tc>
          <w:tcPr>
            <w:tcW w:w="4429" w:type="dxa"/>
          </w:tcPr>
          <w:p w:rsidR="002206F0" w:rsidRDefault="002206F0" w:rsidP="000F03D7">
            <w:pPr>
              <w:jc w:val="center"/>
            </w:pPr>
            <w:r>
              <w:t xml:space="preserve">Дополнительный офис </w:t>
            </w:r>
            <w:r w:rsidR="000F03D7">
              <w:t xml:space="preserve">№ 1 </w:t>
            </w:r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>.</w:t>
            </w:r>
            <w:r w:rsidR="000F03D7">
              <w:t xml:space="preserve"> </w:t>
            </w:r>
            <w:r>
              <w:t xml:space="preserve">Новоаганск </w:t>
            </w:r>
            <w:r w:rsidR="000F03D7">
              <w:t>Филиала Западно-Сибирского ПАО Банка «ФК «</w:t>
            </w:r>
            <w:proofErr w:type="spellStart"/>
            <w:r w:rsidR="000F03D7">
              <w:t>Открытие»</w:t>
            </w:r>
            <w:proofErr w:type="spellEnd"/>
          </w:p>
        </w:tc>
        <w:tc>
          <w:tcPr>
            <w:tcW w:w="4081" w:type="dxa"/>
          </w:tcPr>
          <w:p w:rsidR="000F03D7" w:rsidRDefault="000F03D7" w:rsidP="00845343">
            <w:pPr>
              <w:jc w:val="center"/>
            </w:pPr>
          </w:p>
          <w:p w:rsidR="002206F0" w:rsidRDefault="002206F0" w:rsidP="00845343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</w:pPr>
            <w:r>
              <w:t>5</w:t>
            </w:r>
          </w:p>
        </w:tc>
        <w:tc>
          <w:tcPr>
            <w:tcW w:w="3391" w:type="dxa"/>
          </w:tcPr>
          <w:p w:rsidR="002206F0" w:rsidRPr="00BC33AE" w:rsidRDefault="002206F0" w:rsidP="00845343">
            <w:r>
              <w:t xml:space="preserve">Васильева </w:t>
            </w:r>
            <w:r w:rsidR="000F03D7">
              <w:t xml:space="preserve">                                     </w:t>
            </w:r>
            <w:r>
              <w:t>Наталья Ивановна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</w:pPr>
            <w:r>
              <w:t>Член ИКМО</w:t>
            </w:r>
          </w:p>
        </w:tc>
        <w:tc>
          <w:tcPr>
            <w:tcW w:w="4429" w:type="dxa"/>
          </w:tcPr>
          <w:p w:rsidR="002206F0" w:rsidRDefault="002206F0" w:rsidP="00845343">
            <w:pPr>
              <w:jc w:val="center"/>
            </w:pPr>
            <w:r>
              <w:t>МКУ « УОДОМС»</w:t>
            </w:r>
          </w:p>
        </w:tc>
        <w:tc>
          <w:tcPr>
            <w:tcW w:w="4081" w:type="dxa"/>
          </w:tcPr>
          <w:p w:rsidR="002206F0" w:rsidRDefault="002206F0" w:rsidP="00845343">
            <w:pPr>
              <w:jc w:val="center"/>
            </w:pPr>
            <w:r>
              <w:t>Собрание избирателей по месту работы</w:t>
            </w:r>
          </w:p>
        </w:tc>
      </w:tr>
      <w:tr w:rsidR="002206F0" w:rsidTr="00845343">
        <w:trPr>
          <w:trHeight w:val="251"/>
          <w:jc w:val="center"/>
        </w:trPr>
        <w:tc>
          <w:tcPr>
            <w:tcW w:w="582" w:type="dxa"/>
          </w:tcPr>
          <w:p w:rsidR="002206F0" w:rsidRDefault="002206F0" w:rsidP="00845343">
            <w:pPr>
              <w:jc w:val="center"/>
            </w:pPr>
            <w:r>
              <w:t>6</w:t>
            </w:r>
          </w:p>
        </w:tc>
        <w:tc>
          <w:tcPr>
            <w:tcW w:w="3391" w:type="dxa"/>
          </w:tcPr>
          <w:p w:rsidR="002206F0" w:rsidRPr="00BC33AE" w:rsidRDefault="002206F0" w:rsidP="00845343">
            <w:r>
              <w:t xml:space="preserve">Месилина </w:t>
            </w:r>
            <w:r w:rsidR="000F03D7">
              <w:t xml:space="preserve">                                         </w:t>
            </w:r>
            <w:bookmarkStart w:id="0" w:name="_GoBack"/>
            <w:bookmarkEnd w:id="0"/>
            <w:r>
              <w:t>Елена Михайловна</w:t>
            </w:r>
          </w:p>
        </w:tc>
        <w:tc>
          <w:tcPr>
            <w:tcW w:w="2195" w:type="dxa"/>
          </w:tcPr>
          <w:p w:rsidR="002206F0" w:rsidRDefault="002206F0" w:rsidP="00845343">
            <w:pPr>
              <w:jc w:val="center"/>
            </w:pPr>
            <w:r>
              <w:t>Член ИКМО</w:t>
            </w:r>
          </w:p>
        </w:tc>
        <w:tc>
          <w:tcPr>
            <w:tcW w:w="4429" w:type="dxa"/>
          </w:tcPr>
          <w:p w:rsidR="002206F0" w:rsidRDefault="002206F0" w:rsidP="00845343">
            <w:pPr>
              <w:jc w:val="center"/>
            </w:pPr>
            <w:r>
              <w:t>МАУ НВ «МФЦ»</w:t>
            </w:r>
          </w:p>
        </w:tc>
        <w:tc>
          <w:tcPr>
            <w:tcW w:w="4081" w:type="dxa"/>
          </w:tcPr>
          <w:p w:rsidR="002206F0" w:rsidRDefault="002206F0" w:rsidP="00845343">
            <w:pPr>
              <w:jc w:val="center"/>
            </w:pPr>
            <w:r>
              <w:t>Собрание избирателей по месту работы</w:t>
            </w:r>
          </w:p>
        </w:tc>
      </w:tr>
    </w:tbl>
    <w:p w:rsidR="002206F0" w:rsidRDefault="002206F0" w:rsidP="002206F0">
      <w:pPr>
        <w:jc w:val="center"/>
        <w:rPr>
          <w:b/>
        </w:rPr>
      </w:pPr>
    </w:p>
    <w:p w:rsidR="002206F0" w:rsidRPr="00144743" w:rsidRDefault="002206F0" w:rsidP="002206F0"/>
    <w:p w:rsidR="00A94135" w:rsidRPr="008A517F" w:rsidRDefault="00A94135" w:rsidP="008A517F"/>
    <w:sectPr w:rsidR="00A94135" w:rsidRPr="008A517F" w:rsidSect="001447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0F03D7"/>
    <w:rsid w:val="002206F0"/>
    <w:rsid w:val="002C7A2C"/>
    <w:rsid w:val="008A517F"/>
    <w:rsid w:val="00950C8C"/>
    <w:rsid w:val="00A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2018-08-07T10:36:00Z</dcterms:created>
  <dcterms:modified xsi:type="dcterms:W3CDTF">2018-08-07T10:41:00Z</dcterms:modified>
</cp:coreProperties>
</file>