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72" w:rsidRPr="00AD11D4" w:rsidRDefault="00D06072" w:rsidP="00D06072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AD11D4">
        <w:rPr>
          <w:sz w:val="24"/>
          <w:szCs w:val="24"/>
        </w:rPr>
        <w:t xml:space="preserve">                                                                                                                    Приложение №6</w:t>
      </w:r>
    </w:p>
    <w:p w:rsidR="00D06072" w:rsidRPr="00AD11D4" w:rsidRDefault="00D06072" w:rsidP="00D060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D11D4">
        <w:rPr>
          <w:sz w:val="24"/>
          <w:szCs w:val="24"/>
        </w:rPr>
        <w:t xml:space="preserve">                                                                                                           к распоряжению администрации</w:t>
      </w:r>
    </w:p>
    <w:p w:rsidR="00D06072" w:rsidRPr="00AD11D4" w:rsidRDefault="00D06072" w:rsidP="00D060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D11D4">
        <w:rPr>
          <w:sz w:val="24"/>
          <w:szCs w:val="24"/>
        </w:rPr>
        <w:t xml:space="preserve">                                                                                                             городского поселения </w:t>
      </w:r>
      <w:proofErr w:type="spellStart"/>
      <w:r w:rsidRPr="00AD11D4">
        <w:rPr>
          <w:sz w:val="24"/>
          <w:szCs w:val="24"/>
        </w:rPr>
        <w:t>Новоаганск</w:t>
      </w:r>
      <w:proofErr w:type="spellEnd"/>
      <w:r w:rsidRPr="00AD11D4">
        <w:rPr>
          <w:sz w:val="24"/>
          <w:szCs w:val="24"/>
        </w:rPr>
        <w:t xml:space="preserve">                                                                                      </w:t>
      </w:r>
    </w:p>
    <w:p w:rsidR="00D06072" w:rsidRPr="00AD11D4" w:rsidRDefault="00D06072" w:rsidP="00D06072">
      <w:pPr>
        <w:pStyle w:val="ConsPlusNormal"/>
        <w:ind w:firstLine="540"/>
        <w:jc w:val="center"/>
        <w:rPr>
          <w:sz w:val="24"/>
          <w:szCs w:val="24"/>
        </w:rPr>
      </w:pPr>
      <w:r w:rsidRPr="00AD11D4">
        <w:rPr>
          <w:sz w:val="24"/>
          <w:szCs w:val="24"/>
        </w:rPr>
        <w:t xml:space="preserve">                                                                                   от </w:t>
      </w:r>
      <w:r>
        <w:rPr>
          <w:sz w:val="24"/>
          <w:szCs w:val="24"/>
        </w:rPr>
        <w:t xml:space="preserve">29.09.2017 </w:t>
      </w:r>
      <w:r w:rsidRPr="00AD11D4">
        <w:rPr>
          <w:sz w:val="24"/>
          <w:szCs w:val="24"/>
        </w:rPr>
        <w:t xml:space="preserve">№ </w:t>
      </w:r>
      <w:r>
        <w:rPr>
          <w:sz w:val="24"/>
          <w:szCs w:val="24"/>
        </w:rPr>
        <w:t>170</w:t>
      </w:r>
      <w:r w:rsidRPr="00AD11D4">
        <w:rPr>
          <w:sz w:val="24"/>
          <w:szCs w:val="24"/>
        </w:rPr>
        <w:t xml:space="preserve">   </w:t>
      </w:r>
    </w:p>
    <w:p w:rsidR="00D06072" w:rsidRPr="00AD11D4" w:rsidRDefault="00D06072" w:rsidP="00D06072">
      <w:pPr>
        <w:pStyle w:val="ConsPlusNormal"/>
        <w:ind w:firstLine="540"/>
        <w:jc w:val="center"/>
      </w:pPr>
      <w:r w:rsidRPr="00AD11D4">
        <w:rPr>
          <w:sz w:val="24"/>
          <w:szCs w:val="24"/>
        </w:rPr>
        <w:t xml:space="preserve">                                                                                       </w:t>
      </w:r>
    </w:p>
    <w:p w:rsidR="00D06072" w:rsidRPr="00AD11D4" w:rsidRDefault="00D06072" w:rsidP="00D06072">
      <w:pPr>
        <w:pStyle w:val="ConsPlusNormal"/>
        <w:ind w:firstLine="540"/>
        <w:jc w:val="center"/>
      </w:pPr>
    </w:p>
    <w:p w:rsidR="00D06072" w:rsidRPr="00AD11D4" w:rsidRDefault="00D06072" w:rsidP="00D06072">
      <w:pPr>
        <w:shd w:val="clear" w:color="auto" w:fill="FFFFFF"/>
        <w:jc w:val="center"/>
        <w:textAlignment w:val="baseline"/>
        <w:outlineLvl w:val="2"/>
        <w:rPr>
          <w:b/>
          <w:spacing w:val="2"/>
          <w:szCs w:val="28"/>
        </w:rPr>
      </w:pPr>
      <w:r w:rsidRPr="00AD11D4">
        <w:rPr>
          <w:b/>
          <w:spacing w:val="2"/>
          <w:szCs w:val="28"/>
        </w:rPr>
        <w:t xml:space="preserve">ГРАФИК </w:t>
      </w:r>
    </w:p>
    <w:p w:rsidR="00D06072" w:rsidRPr="00AD11D4" w:rsidRDefault="00D06072" w:rsidP="00D06072">
      <w:pPr>
        <w:shd w:val="clear" w:color="auto" w:fill="FFFFFF"/>
        <w:jc w:val="center"/>
        <w:textAlignment w:val="baseline"/>
        <w:outlineLvl w:val="2"/>
        <w:rPr>
          <w:b/>
          <w:spacing w:val="2"/>
          <w:szCs w:val="28"/>
        </w:rPr>
      </w:pPr>
      <w:r w:rsidRPr="00AD11D4">
        <w:rPr>
          <w:b/>
          <w:spacing w:val="2"/>
          <w:szCs w:val="28"/>
        </w:rPr>
        <w:t>инвентаризации объектов благоустройства</w:t>
      </w:r>
    </w:p>
    <w:p w:rsidR="00D06072" w:rsidRPr="00AD11D4" w:rsidRDefault="00D06072" w:rsidP="00D06072">
      <w:pPr>
        <w:shd w:val="clear" w:color="auto" w:fill="FFFFFF"/>
        <w:jc w:val="center"/>
        <w:textAlignment w:val="baseline"/>
        <w:outlineLvl w:val="2"/>
        <w:rPr>
          <w:b/>
          <w:spacing w:val="2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948"/>
        <w:gridCol w:w="1871"/>
        <w:gridCol w:w="4253"/>
        <w:gridCol w:w="1666"/>
      </w:tblGrid>
      <w:tr w:rsidR="00D06072" w:rsidRPr="00AD11D4" w:rsidTr="00B16EBD">
        <w:tc>
          <w:tcPr>
            <w:tcW w:w="717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№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п.п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948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>Вид инвентаризации</w:t>
            </w:r>
          </w:p>
        </w:tc>
        <w:tc>
          <w:tcPr>
            <w:tcW w:w="1871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>Наименование комиссии</w:t>
            </w: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>Сроки инвентаризации</w:t>
            </w:r>
          </w:p>
        </w:tc>
      </w:tr>
      <w:tr w:rsidR="00D06072" w:rsidRPr="00AD11D4" w:rsidTr="00B16EBD">
        <w:tc>
          <w:tcPr>
            <w:tcW w:w="717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>Дворовые территории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комиссия для инвентаризации дворовых территорий многоквартирных  и жилых домов </w:t>
            </w: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</w:t>
            </w:r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Айваседа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-Мэру, дом № 11,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</w:t>
            </w:r>
            <w:proofErr w:type="gramStart"/>
            <w:r w:rsidRPr="00AD11D4">
              <w:rPr>
                <w:rStyle w:val="7pt0pt"/>
                <w:rFonts w:eastAsia="Calibri"/>
                <w:sz w:val="24"/>
                <w:szCs w:val="24"/>
              </w:rPr>
              <w:t>.Ц</w:t>
            </w:r>
            <w:proofErr w:type="gramEnd"/>
            <w:r w:rsidRPr="00AD11D4">
              <w:rPr>
                <w:rStyle w:val="7pt0pt"/>
                <w:rFonts w:eastAsia="Calibri"/>
                <w:sz w:val="24"/>
                <w:szCs w:val="24"/>
              </w:rPr>
              <w:t>ентральная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д.16, 25, 28, 32, 34 , Школьная д.8, 18,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ул.Набережная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д.12,16,18,20  с.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Варьеган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D06072" w:rsidRPr="00AD11D4" w:rsidRDefault="00D06072" w:rsidP="00B16EBD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Октябрь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</w:t>
            </w:r>
            <w:proofErr w:type="gramStart"/>
            <w:r w:rsidRPr="00AD11D4">
              <w:rPr>
                <w:spacing w:val="2"/>
                <w:sz w:val="24"/>
                <w:szCs w:val="24"/>
              </w:rPr>
              <w:t>.Ц</w:t>
            </w:r>
            <w:proofErr w:type="gramEnd"/>
            <w:r w:rsidRPr="00AD11D4">
              <w:rPr>
                <w:spacing w:val="2"/>
                <w:sz w:val="24"/>
                <w:szCs w:val="24"/>
              </w:rPr>
              <w:t>ентральная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д.6,8,30,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ул.Грошева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2,4,6,8,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ул.Айваседа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Мэру д.1,2,4а,23,27,29,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ул.Ягельная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д.4,8,10,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ул.Школьная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д.1а,3,4,5,7,11,12,13,15, 17,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ул.Набережная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д.3,5, 14,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пер.Лесной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д.6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с.Варьеган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</w:t>
            </w:r>
            <w:proofErr w:type="gramStart"/>
            <w:r w:rsidRPr="00AD11D4">
              <w:rPr>
                <w:spacing w:val="2"/>
                <w:sz w:val="24"/>
                <w:szCs w:val="24"/>
              </w:rPr>
              <w:t>.П</w:t>
            </w:r>
            <w:proofErr w:type="gramEnd"/>
            <w:r w:rsidRPr="00AD11D4">
              <w:rPr>
                <w:spacing w:val="2"/>
                <w:sz w:val="24"/>
                <w:szCs w:val="24"/>
              </w:rPr>
              <w:t>ервомайская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д.1,1а,1б,3,3а,4,5,7,8,9, 11,14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Октябрь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textAlignment w:val="baseline"/>
              <w:outlineLvl w:val="2"/>
              <w:rPr>
                <w:rStyle w:val="7pt0pt"/>
                <w:rFonts w:eastAsia="Calibri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ул.70лет Октября д.7-19, 22,23,26,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</w:t>
            </w:r>
            <w:proofErr w:type="gramStart"/>
            <w:r w:rsidRPr="00AD11D4">
              <w:rPr>
                <w:spacing w:val="2"/>
                <w:sz w:val="24"/>
                <w:szCs w:val="24"/>
              </w:rPr>
              <w:t>.Р</w:t>
            </w:r>
            <w:proofErr w:type="gramEnd"/>
            <w:r w:rsidRPr="00AD11D4">
              <w:rPr>
                <w:spacing w:val="2"/>
                <w:sz w:val="24"/>
                <w:szCs w:val="24"/>
              </w:rPr>
              <w:t>ечников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д.7 – 15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>Дворовая территория МКД</w:t>
            </w:r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ул. 70 лет Октября, д.1- 6,27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b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Октябрь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</w:t>
            </w:r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ул. Береговая, д.1 – 17,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</w:t>
            </w:r>
            <w:proofErr w:type="gramStart"/>
            <w:r w:rsidRPr="00AD11D4">
              <w:rPr>
                <w:rStyle w:val="7pt0pt"/>
                <w:rFonts w:eastAsia="Calibri"/>
                <w:sz w:val="24"/>
                <w:szCs w:val="24"/>
              </w:rPr>
              <w:t>.Т</w:t>
            </w:r>
            <w:proofErr w:type="gramEnd"/>
            <w:r w:rsidRPr="00AD11D4">
              <w:rPr>
                <w:rStyle w:val="7pt0pt"/>
                <w:rFonts w:eastAsia="Calibri"/>
                <w:sz w:val="24"/>
                <w:szCs w:val="24"/>
              </w:rPr>
              <w:t>ехснаб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д.1-7, 77,78,79 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  <w:lang w:eastAsia="en-US" w:bidi="en-US"/>
              </w:rPr>
              <w:t>пгт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Ноябрь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</w:t>
            </w:r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ул. Новая, д. 2-6, 9-13, 15,16,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</w:t>
            </w:r>
            <w:proofErr w:type="gramStart"/>
            <w:r w:rsidRPr="00AD11D4">
              <w:rPr>
                <w:rStyle w:val="7pt0pt"/>
                <w:rFonts w:eastAsia="Calibri"/>
                <w:sz w:val="24"/>
                <w:szCs w:val="24"/>
              </w:rPr>
              <w:t>.Г</w:t>
            </w:r>
            <w:proofErr w:type="gramEnd"/>
            <w:r w:rsidRPr="00AD11D4">
              <w:rPr>
                <w:rStyle w:val="7pt0pt"/>
                <w:rFonts w:eastAsia="Calibri"/>
                <w:sz w:val="24"/>
                <w:szCs w:val="24"/>
              </w:rPr>
              <w:t>убкина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д.1,3,4,8,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ул.Центральная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д.2,4,7,7а,8,9,10а,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ул.Таежная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д.1-3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Ноябрь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</w:t>
            </w:r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ул. Мира, д.1-20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ул.М.Карамова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д.1-5,7,9-15,17,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</w:t>
            </w:r>
            <w:proofErr w:type="gramStart"/>
            <w:r w:rsidRPr="00AD11D4">
              <w:rPr>
                <w:rStyle w:val="7pt0pt"/>
                <w:rFonts w:eastAsia="Calibri"/>
                <w:sz w:val="24"/>
                <w:szCs w:val="24"/>
              </w:rPr>
              <w:t>.Л</w:t>
            </w:r>
            <w:proofErr w:type="gramEnd"/>
            <w:r w:rsidRPr="00AD11D4">
              <w:rPr>
                <w:rStyle w:val="7pt0pt"/>
                <w:rFonts w:eastAsia="Calibri"/>
                <w:sz w:val="24"/>
                <w:szCs w:val="24"/>
              </w:rPr>
              <w:t>есная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д.1-11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Ноябрь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</w:t>
            </w:r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Магылорская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д.1-11,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</w:t>
            </w:r>
            <w:proofErr w:type="gramStart"/>
            <w:r w:rsidRPr="00AD11D4">
              <w:rPr>
                <w:rStyle w:val="7pt0pt"/>
                <w:rFonts w:eastAsia="Calibri"/>
                <w:sz w:val="24"/>
                <w:szCs w:val="24"/>
              </w:rPr>
              <w:t>.Ц</w:t>
            </w:r>
            <w:proofErr w:type="gramEnd"/>
            <w:r w:rsidRPr="00AD11D4">
              <w:rPr>
                <w:rStyle w:val="7pt0pt"/>
                <w:rFonts w:eastAsia="Calibri"/>
                <w:sz w:val="24"/>
                <w:szCs w:val="24"/>
              </w:rPr>
              <w:t>ветная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д.2-11,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улюЭнтузиастов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 д.1-15,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Ноябрь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 </w:t>
            </w:r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ул. </w:t>
            </w:r>
            <w:r w:rsidRPr="00AD11D4">
              <w:rPr>
                <w:spacing w:val="2"/>
                <w:sz w:val="24"/>
                <w:szCs w:val="24"/>
              </w:rPr>
              <w:t>Транспортная</w:t>
            </w:r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, д.1-4,6,13-18, 22,26,28,30,32,34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rFonts w:eastAsia="Calibri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Декабрь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Дворовая территория МКД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</w:t>
            </w:r>
            <w:proofErr w:type="gramStart"/>
            <w:r w:rsidRPr="00AD11D4">
              <w:rPr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spacing w:val="2"/>
                <w:sz w:val="24"/>
                <w:szCs w:val="24"/>
              </w:rPr>
              <w:t>ефтяников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д.19,20,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ул.Геофизиков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д.1-7,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ул.Геологов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д.1,6-9,12,15-23,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ул.Озерная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д.41,105а  </w:t>
            </w:r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Декабрь 2017</w:t>
            </w:r>
          </w:p>
        </w:tc>
      </w:tr>
      <w:tr w:rsidR="00D06072" w:rsidRPr="00AD11D4" w:rsidTr="00B16EBD">
        <w:tc>
          <w:tcPr>
            <w:tcW w:w="717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>комиссия для инвентаризации общественных территорий</w:t>
            </w: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Style w:val="7pt"/>
                <w:rFonts w:eastAsia="Courier New"/>
                <w:sz w:val="24"/>
                <w:szCs w:val="24"/>
              </w:rPr>
              <w:t xml:space="preserve">пляжная зона оз. </w:t>
            </w:r>
            <w:proofErr w:type="spellStart"/>
            <w:r w:rsidRPr="00AD11D4">
              <w:rPr>
                <w:rStyle w:val="7pt"/>
                <w:rFonts w:eastAsia="Courier New"/>
                <w:sz w:val="24"/>
                <w:szCs w:val="24"/>
              </w:rPr>
              <w:t>Магылор</w:t>
            </w:r>
            <w:proofErr w:type="spellEnd"/>
            <w:r w:rsidRPr="00AD11D4">
              <w:rPr>
                <w:rStyle w:val="7pt"/>
                <w:rFonts w:eastAsia="Courier New"/>
                <w:sz w:val="24"/>
                <w:szCs w:val="24"/>
              </w:rPr>
              <w:t xml:space="preserve">, </w:t>
            </w:r>
            <w:r w:rsidRPr="00AD11D4">
              <w:rPr>
                <w:rStyle w:val="7pt0pt"/>
                <w:sz w:val="24"/>
                <w:szCs w:val="24"/>
                <w:lang w:eastAsia="en-US" w:bidi="en-US"/>
              </w:rPr>
              <w:t>«</w:t>
            </w:r>
            <w:r w:rsidRPr="00AD11D4">
              <w:rPr>
                <w:rStyle w:val="7pt0pt"/>
                <w:sz w:val="24"/>
                <w:szCs w:val="24"/>
                <w:lang w:val="en-US" w:eastAsia="en-US" w:bidi="en-US"/>
              </w:rPr>
              <w:t>WORK</w:t>
            </w:r>
            <w:r w:rsidRPr="00AD11D4">
              <w:rPr>
                <w:rStyle w:val="7pt0pt"/>
                <w:sz w:val="24"/>
                <w:szCs w:val="24"/>
                <w:lang w:eastAsia="en-US" w:bidi="en-US"/>
              </w:rPr>
              <w:t xml:space="preserve"> </w:t>
            </w:r>
            <w:r w:rsidRPr="00AD11D4">
              <w:rPr>
                <w:rStyle w:val="7pt0pt"/>
                <w:sz w:val="24"/>
                <w:szCs w:val="24"/>
                <w:lang w:val="en-US" w:eastAsia="en-US" w:bidi="en-US"/>
              </w:rPr>
              <w:t>OUT</w:t>
            </w:r>
            <w:r w:rsidRPr="00AD11D4">
              <w:rPr>
                <w:rStyle w:val="7pt0pt"/>
                <w:sz w:val="24"/>
                <w:szCs w:val="24"/>
                <w:lang w:eastAsia="en-US" w:bidi="en-US"/>
              </w:rPr>
              <w:t>»</w:t>
            </w:r>
            <w:r w:rsidRPr="00AD11D4">
              <w:rPr>
                <w:rStyle w:val="7pt"/>
                <w:rFonts w:eastAsia="Courier New"/>
                <w:sz w:val="24"/>
                <w:szCs w:val="24"/>
              </w:rPr>
              <w:t xml:space="preserve"> </w:t>
            </w:r>
            <w:proofErr w:type="spellStart"/>
            <w:r w:rsidRPr="00AD11D4">
              <w:rPr>
                <w:rStyle w:val="7pt"/>
                <w:rFonts w:eastAsia="Courier New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"/>
                <w:rFonts w:eastAsia="Courier New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"/>
                <w:rFonts w:eastAsia="Courier New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Январь 2018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Style w:val="7pt0pt"/>
                <w:sz w:val="24"/>
                <w:szCs w:val="24"/>
              </w:rPr>
              <w:t xml:space="preserve">ул. </w:t>
            </w:r>
            <w:proofErr w:type="spellStart"/>
            <w:r w:rsidRPr="00AD11D4">
              <w:rPr>
                <w:rStyle w:val="7pt0pt"/>
                <w:sz w:val="24"/>
                <w:szCs w:val="24"/>
              </w:rPr>
              <w:t>Техснаб</w:t>
            </w:r>
            <w:proofErr w:type="spellEnd"/>
            <w:r w:rsidRPr="00AD11D4">
              <w:rPr>
                <w:rStyle w:val="7pt0pt"/>
                <w:sz w:val="24"/>
                <w:szCs w:val="24"/>
              </w:rPr>
              <w:t xml:space="preserve">, парковая зона, </w:t>
            </w:r>
            <w:proofErr w:type="spellStart"/>
            <w:r w:rsidRPr="00AD11D4">
              <w:rPr>
                <w:rStyle w:val="7pt0pt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Style w:val="7pt0pt"/>
                <w:sz w:val="24"/>
                <w:szCs w:val="24"/>
              </w:rPr>
              <w:t xml:space="preserve">ул. Центральная, д. 9, «Мексика», </w:t>
            </w:r>
            <w:proofErr w:type="spellStart"/>
            <w:r w:rsidRPr="00AD11D4">
              <w:rPr>
                <w:rStyle w:val="7pt0pt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D06072" w:rsidRPr="00AD11D4" w:rsidRDefault="00D06072" w:rsidP="00B16EBD">
            <w:pPr>
              <w:pStyle w:val="1"/>
              <w:shd w:val="clear" w:color="auto" w:fill="auto"/>
              <w:spacing w:after="0" w:line="221" w:lineRule="exact"/>
              <w:ind w:left="40" w:hanging="40"/>
              <w:jc w:val="center"/>
              <w:rPr>
                <w:sz w:val="24"/>
                <w:szCs w:val="24"/>
              </w:rPr>
            </w:pPr>
            <w:r w:rsidRPr="00AD11D4">
              <w:rPr>
                <w:rStyle w:val="7pt0pt"/>
                <w:rFonts w:eastAsiaTheme="minorHAnsi"/>
                <w:sz w:val="24"/>
                <w:szCs w:val="24"/>
              </w:rPr>
              <w:t xml:space="preserve">ул. Энтузиастов, дом № 4,                  </w:t>
            </w:r>
            <w:proofErr w:type="spellStart"/>
            <w:r w:rsidRPr="00AD11D4">
              <w:rPr>
                <w:rStyle w:val="7pt0pt"/>
                <w:rFonts w:eastAsiaTheme="minorHAnsi"/>
                <w:sz w:val="24"/>
                <w:szCs w:val="24"/>
              </w:rPr>
              <w:t>пгг</w:t>
            </w:r>
            <w:proofErr w:type="spellEnd"/>
            <w:r w:rsidRPr="00AD11D4">
              <w:rPr>
                <w:rStyle w:val="7pt0pt"/>
                <w:rFonts w:eastAsiaTheme="minorHAnsi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rFonts w:eastAsiaTheme="minorHAnsi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Style w:val="7pt0pt"/>
                <w:sz w:val="24"/>
                <w:szCs w:val="24"/>
              </w:rPr>
              <w:t>Площадь «Любви и согласия»</w:t>
            </w:r>
            <w:r w:rsidRPr="00AD11D4">
              <w:rPr>
                <w:rStyle w:val="2"/>
                <w:sz w:val="24"/>
                <w:szCs w:val="24"/>
              </w:rPr>
              <w:t xml:space="preserve"> </w:t>
            </w:r>
            <w:r w:rsidRPr="00AD11D4">
              <w:rPr>
                <w:rStyle w:val="7pt0pt"/>
                <w:sz w:val="24"/>
                <w:szCs w:val="24"/>
              </w:rPr>
              <w:t xml:space="preserve">ул. </w:t>
            </w:r>
            <w:proofErr w:type="spellStart"/>
            <w:r w:rsidRPr="00AD11D4">
              <w:rPr>
                <w:rStyle w:val="7pt0pt"/>
                <w:sz w:val="24"/>
                <w:szCs w:val="24"/>
              </w:rPr>
              <w:t>Мелик</w:t>
            </w:r>
            <w:proofErr w:type="spellEnd"/>
            <w:r w:rsidRPr="00AD11D4">
              <w:rPr>
                <w:rStyle w:val="7pt0pt"/>
                <w:sz w:val="24"/>
                <w:szCs w:val="24"/>
              </w:rPr>
              <w:t xml:space="preserve"> </w:t>
            </w:r>
            <w:proofErr w:type="spellStart"/>
            <w:r w:rsidRPr="00AD11D4">
              <w:rPr>
                <w:rStyle w:val="7pt0pt"/>
                <w:sz w:val="24"/>
                <w:szCs w:val="24"/>
              </w:rPr>
              <w:t>Карамова</w:t>
            </w:r>
            <w:proofErr w:type="spellEnd"/>
            <w:r w:rsidRPr="00AD11D4">
              <w:rPr>
                <w:rStyle w:val="7pt0pt"/>
                <w:sz w:val="24"/>
                <w:szCs w:val="24"/>
              </w:rPr>
              <w:t xml:space="preserve">, дом № 9, </w:t>
            </w:r>
            <w:proofErr w:type="spellStart"/>
            <w:r w:rsidRPr="00AD11D4">
              <w:rPr>
                <w:rStyle w:val="7pt0pt"/>
                <w:sz w:val="24"/>
                <w:szCs w:val="24"/>
              </w:rPr>
              <w:t>пгт</w:t>
            </w:r>
            <w:proofErr w:type="spellEnd"/>
            <w:r w:rsidRPr="00AD11D4">
              <w:rPr>
                <w:rStyle w:val="7pt0pt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Style w:val="7pt0pt"/>
                <w:sz w:val="24"/>
                <w:szCs w:val="24"/>
              </w:rPr>
              <w:t>Новоаганск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Площадь по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ул</w:t>
            </w:r>
            <w:proofErr w:type="gramStart"/>
            <w:r w:rsidRPr="00AD11D4">
              <w:rPr>
                <w:spacing w:val="2"/>
                <w:sz w:val="24"/>
                <w:szCs w:val="24"/>
              </w:rPr>
              <w:t>.Ц</w:t>
            </w:r>
            <w:proofErr w:type="gramEnd"/>
            <w:r w:rsidRPr="00AD11D4">
              <w:rPr>
                <w:spacing w:val="2"/>
                <w:sz w:val="24"/>
                <w:szCs w:val="24"/>
              </w:rPr>
              <w:t>ентральная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д.14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пгт.Новоаганск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Зона отдыха реки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Аган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spacing w:val="2"/>
                <w:sz w:val="24"/>
                <w:szCs w:val="24"/>
              </w:rPr>
              <w:t>овоаганск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Памятник Первопроходцам,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spacing w:val="2"/>
                <w:sz w:val="24"/>
                <w:szCs w:val="24"/>
              </w:rPr>
              <w:t>овоаганск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Памятник покорителям Среднего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Приобья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spacing w:val="2"/>
                <w:sz w:val="24"/>
                <w:szCs w:val="24"/>
              </w:rPr>
              <w:t>овоаганск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spacing w:val="2"/>
                <w:sz w:val="24"/>
                <w:szCs w:val="24"/>
              </w:rPr>
              <w:t xml:space="preserve">Парковая зона, памятник маршалу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Г.К.Жукову</w:t>
            </w:r>
            <w:proofErr w:type="spellEnd"/>
            <w:r w:rsidRPr="00AD11D4">
              <w:rPr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AD11D4">
              <w:rPr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spacing w:val="2"/>
                <w:sz w:val="24"/>
                <w:szCs w:val="24"/>
              </w:rPr>
              <w:t>овоаганск</w:t>
            </w:r>
            <w:proofErr w:type="spellEnd"/>
          </w:p>
        </w:tc>
        <w:tc>
          <w:tcPr>
            <w:tcW w:w="1666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</w:tr>
      <w:tr w:rsidR="00D06072" w:rsidRPr="00AD11D4" w:rsidTr="00B16EBD">
        <w:tc>
          <w:tcPr>
            <w:tcW w:w="717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Территории индивидуальной жилой застройки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комиссия для инвентаризации территорий индивидуальной жилой застройки</w:t>
            </w: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rFonts w:eastAsia="Calibri"/>
                <w:spacing w:val="2"/>
                <w:sz w:val="24"/>
                <w:szCs w:val="24"/>
              </w:rPr>
              <w:t>овоаганск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, 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ул. Набережная №№ 1, 7, 7а, 8, 8а, 12, 13, 18, 25, 26, 27, 28 </w:t>
            </w:r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Октябрь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rFonts w:eastAsia="Calibri"/>
                <w:spacing w:val="2"/>
                <w:sz w:val="24"/>
                <w:szCs w:val="24"/>
              </w:rPr>
              <w:t>овоаганск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>,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Вагон-городок №№ 1, 2, 3, 4, 4а, 5, 8, 14, 15, 16, 18, 19, 23</w:t>
            </w:r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Ноябрь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tabs>
                <w:tab w:val="left" w:pos="0"/>
              </w:tabs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rFonts w:eastAsia="Calibri"/>
                <w:spacing w:val="2"/>
                <w:sz w:val="24"/>
                <w:szCs w:val="24"/>
              </w:rPr>
              <w:t>овоаганск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, </w:t>
            </w:r>
          </w:p>
          <w:p w:rsidR="00D06072" w:rsidRPr="00AD11D4" w:rsidRDefault="00D06072" w:rsidP="00B16EBD">
            <w:pPr>
              <w:tabs>
                <w:tab w:val="left" w:pos="0"/>
              </w:tabs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ул. Береговая №№ 1а, 12, 18, 22;         </w:t>
            </w:r>
          </w:p>
          <w:p w:rsidR="00D06072" w:rsidRPr="00AD11D4" w:rsidRDefault="00D06072" w:rsidP="00B16EBD">
            <w:pPr>
              <w:tabs>
                <w:tab w:val="left" w:pos="0"/>
              </w:tabs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Речников №№ 1, 2, 3, 4, 5, 6;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Мира №№ 1а, 2в, 3б, 25</w:t>
            </w:r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Декабрь 2017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rFonts w:eastAsia="Calibri"/>
                <w:spacing w:val="2"/>
                <w:sz w:val="24"/>
                <w:szCs w:val="24"/>
              </w:rPr>
              <w:t>овоаганск,ул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>. Геологов №№ 1, 2а, 3а, 4, 14а, 21, 21а;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Геофизиков № 8;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Цветная №№ 14, 15, 17;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ул. </w:t>
            </w: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Магылорская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 № 12;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Лесная №№ 1б, 2а, 10а, 11б, 12, 16</w:t>
            </w:r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Январь 2018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rFonts w:eastAsia="Calibri"/>
                <w:spacing w:val="2"/>
                <w:sz w:val="24"/>
                <w:szCs w:val="24"/>
              </w:rPr>
              <w:t>овоаганск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, 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ГП-77 №№ 2, 3, 3б, 5, 9, 12, 12а, 13, 16, 18, 37, 38, 38а, 39, 41; ул. Транспортная №№  31, 33;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ДРСУ №№ 1, 5, 25, 27, 29, 37, 51, 56, 60, 60а, 68;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Югорская №№ 2, 7, 9</w:t>
            </w:r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Февраль 2018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rFonts w:eastAsia="Calibri"/>
                <w:spacing w:val="2"/>
                <w:sz w:val="24"/>
                <w:szCs w:val="24"/>
              </w:rPr>
              <w:t>овоаганск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, 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Новая №№ 5б, 6а, 7а, 8а, 9а, 10а;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Первомайская №№ 2а, 12, 12а, 14а, 15, 16, 27, 37, 55, 57, 63;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ул. имени Александра </w:t>
            </w: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Танюхина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 №№ 3, 5, 6, 7, 9,10, 11, 12, 13,14, 15, 16</w:t>
            </w:r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Март 2018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п.г.т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. </w:t>
            </w: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Новоаганск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, 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ул. Озерная №№  3, 6,7, 9, 10,11, 12, 14, 15, 16, 16а, 17, 18, 19, 20, 22, 23, 26, 28, 29, 30, 32, 34, 35, 41, 44а, 46, 47, 48б, 49, 50, 51, 52, 53, 55, 56, 57, 61, 63, 64, 65, 68, 71, 76, 78а, 79, 79а, </w:t>
            </w:r>
            <w:r w:rsidRPr="00AD11D4">
              <w:rPr>
                <w:rFonts w:eastAsia="Calibri"/>
                <w:spacing w:val="2"/>
                <w:sz w:val="24"/>
                <w:szCs w:val="24"/>
              </w:rPr>
              <w:lastRenderedPageBreak/>
              <w:t>105б, 107, 108, 110а, 118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lastRenderedPageBreak/>
              <w:t>Апрель 2018</w:t>
            </w:r>
          </w:p>
        </w:tc>
      </w:tr>
      <w:tr w:rsidR="00D06072" w:rsidRPr="00AD11D4" w:rsidTr="00B16EBD">
        <w:tc>
          <w:tcPr>
            <w:tcW w:w="717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пгт</w:t>
            </w: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>.Н</w:t>
            </w:r>
            <w:proofErr w:type="gramEnd"/>
            <w:r w:rsidRPr="00AD11D4">
              <w:rPr>
                <w:rFonts w:eastAsia="Calibri"/>
                <w:spacing w:val="2"/>
                <w:sz w:val="24"/>
                <w:szCs w:val="24"/>
              </w:rPr>
              <w:t>овоаганск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, </w:t>
            </w:r>
          </w:p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ул. </w:t>
            </w: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Техснаб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 №№ 1, 1б, 2а, 3, 3а, 3б, 4а, 5а, 5б, 7а, 8, 9, 10, 11, 12, 13, 14, 15, 16, 17, 18, 19, 20, 21 ,22, 23, 24, 25, 30, 32, 33, 34, 35, 37, 38, 39, 40, 41, 42, 43, 44, 46, 47, 48, 49, 50, 53, 66, 67, 68, 69, 97, 98, 99, 100    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Май 2018</w:t>
            </w:r>
          </w:p>
        </w:tc>
      </w:tr>
      <w:tr w:rsidR="00D06072" w:rsidRPr="00AD11D4" w:rsidTr="00B16EBD">
        <w:tc>
          <w:tcPr>
            <w:tcW w:w="717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06072" w:rsidRPr="00AD11D4" w:rsidRDefault="00D06072" w:rsidP="00B16EBD">
            <w:pPr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с</w:t>
            </w:r>
            <w:proofErr w:type="gramStart"/>
            <w:r w:rsidRPr="00AD11D4">
              <w:rPr>
                <w:rFonts w:eastAsia="Calibri"/>
                <w:spacing w:val="2"/>
                <w:sz w:val="24"/>
                <w:szCs w:val="24"/>
              </w:rPr>
              <w:t>.В</w:t>
            </w:r>
            <w:proofErr w:type="gramEnd"/>
            <w:r w:rsidRPr="00AD11D4">
              <w:rPr>
                <w:rFonts w:eastAsia="Calibri"/>
                <w:spacing w:val="2"/>
                <w:sz w:val="24"/>
                <w:szCs w:val="24"/>
              </w:rPr>
              <w:t>арьёган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>,</w:t>
            </w:r>
          </w:p>
          <w:p w:rsidR="00D06072" w:rsidRPr="00AD11D4" w:rsidRDefault="00D06072" w:rsidP="00B16EBD">
            <w:pPr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Центральная №№ 2, 4, 7;</w:t>
            </w:r>
          </w:p>
          <w:p w:rsidR="00D06072" w:rsidRPr="00AD11D4" w:rsidRDefault="00D06072" w:rsidP="00B16EBD">
            <w:pPr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ул. </w:t>
            </w:r>
            <w:proofErr w:type="spellStart"/>
            <w:r w:rsidRPr="00AD11D4">
              <w:rPr>
                <w:rFonts w:eastAsia="Calibri"/>
                <w:spacing w:val="2"/>
                <w:sz w:val="24"/>
                <w:szCs w:val="24"/>
              </w:rPr>
              <w:t>Айваседа</w:t>
            </w:r>
            <w:proofErr w:type="spellEnd"/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 Мэру №№ 7а, 10 12, 13, 14, 15, 16, 17, 18, 19, 22, 24, 25, 26, 28, 30, 31, 32, 33, 34, 35, 37;</w:t>
            </w:r>
          </w:p>
          <w:p w:rsidR="00D06072" w:rsidRPr="00AD11D4" w:rsidRDefault="00D06072" w:rsidP="00B16EBD">
            <w:pPr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Югорская №№ 3, 4, 5, 6, 7, 8, 9, 10, 11, 12, 14;</w:t>
            </w:r>
          </w:p>
          <w:p w:rsidR="00D06072" w:rsidRPr="00AD11D4" w:rsidRDefault="00D06072" w:rsidP="00B16EBD">
            <w:pPr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ул. Набережная №№ 1, 2, 4, 6, 7, 8, 9,10, 15, 17, 19, 21, 23, 27, 29;</w:t>
            </w:r>
          </w:p>
          <w:p w:rsidR="00D06072" w:rsidRPr="00AD11D4" w:rsidRDefault="00D06072" w:rsidP="00B16EBD">
            <w:pPr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>пер. Лесной №№ 1, 2, 5;</w:t>
            </w:r>
          </w:p>
          <w:p w:rsidR="00D06072" w:rsidRPr="00AD11D4" w:rsidRDefault="00D06072" w:rsidP="00B16EBD">
            <w:pPr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пер. Музейный №№ 3а  </w:t>
            </w:r>
          </w:p>
        </w:tc>
        <w:tc>
          <w:tcPr>
            <w:tcW w:w="1666" w:type="dxa"/>
            <w:shd w:val="clear" w:color="auto" w:fill="auto"/>
          </w:tcPr>
          <w:p w:rsidR="00D06072" w:rsidRPr="00AD11D4" w:rsidRDefault="00D06072" w:rsidP="00B16EBD">
            <w:pPr>
              <w:jc w:val="center"/>
              <w:textAlignment w:val="baseline"/>
              <w:outlineLvl w:val="2"/>
              <w:rPr>
                <w:rFonts w:eastAsia="Calibri"/>
                <w:spacing w:val="2"/>
                <w:sz w:val="24"/>
                <w:szCs w:val="24"/>
              </w:rPr>
            </w:pPr>
            <w:r w:rsidRPr="00AD11D4">
              <w:rPr>
                <w:rFonts w:eastAsia="Calibri"/>
                <w:spacing w:val="2"/>
                <w:sz w:val="24"/>
                <w:szCs w:val="24"/>
              </w:rPr>
              <w:t xml:space="preserve">Октябрь 2017 – Май 2018 </w:t>
            </w:r>
          </w:p>
        </w:tc>
      </w:tr>
    </w:tbl>
    <w:p w:rsidR="00D06072" w:rsidRPr="00AD11D4" w:rsidRDefault="00D06072" w:rsidP="00D06072">
      <w:pPr>
        <w:pStyle w:val="ConsPlusNormal"/>
        <w:jc w:val="both"/>
      </w:pPr>
    </w:p>
    <w:p w:rsidR="006E25FD" w:rsidRDefault="006E25FD">
      <w:bookmarkStart w:id="0" w:name="_GoBack"/>
      <w:bookmarkEnd w:id="0"/>
    </w:p>
    <w:sectPr w:rsidR="006E25FD" w:rsidSect="00BA62EA">
      <w:pgSz w:w="11906" w:h="16838"/>
      <w:pgMar w:top="567" w:right="425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72"/>
    <w:rsid w:val="006E25FD"/>
    <w:rsid w:val="00D0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6072"/>
    <w:pPr>
      <w:jc w:val="both"/>
    </w:pPr>
  </w:style>
  <w:style w:type="character" w:customStyle="1" w:styleId="20">
    <w:name w:val="Основной текст 2 Знак"/>
    <w:basedOn w:val="a0"/>
    <w:link w:val="2"/>
    <w:rsid w:val="00D06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rsid w:val="00D06072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D06072"/>
    <w:pPr>
      <w:widowControl w:val="0"/>
      <w:shd w:val="clear" w:color="auto" w:fill="FFFFFF"/>
      <w:spacing w:after="300" w:line="0" w:lineRule="atLeast"/>
      <w:ind w:hanging="700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ConsPlusNormal">
    <w:name w:val="ConsPlusNormal"/>
    <w:rsid w:val="00D06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pt0pt">
    <w:name w:val="Основной текст + 7 pt;Интервал 0 pt"/>
    <w:rsid w:val="00D06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aliases w:val="Интервал 0 pt"/>
    <w:rsid w:val="00D06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06072"/>
    <w:pPr>
      <w:jc w:val="both"/>
    </w:pPr>
  </w:style>
  <w:style w:type="character" w:customStyle="1" w:styleId="20">
    <w:name w:val="Основной текст 2 Знак"/>
    <w:basedOn w:val="a0"/>
    <w:link w:val="2"/>
    <w:rsid w:val="00D060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"/>
    <w:rsid w:val="00D06072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D06072"/>
    <w:pPr>
      <w:widowControl w:val="0"/>
      <w:shd w:val="clear" w:color="auto" w:fill="FFFFFF"/>
      <w:spacing w:after="300" w:line="0" w:lineRule="atLeast"/>
      <w:ind w:hanging="700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ConsPlusNormal">
    <w:name w:val="ConsPlusNormal"/>
    <w:rsid w:val="00D06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pt0pt">
    <w:name w:val="Основной текст + 7 pt;Интервал 0 pt"/>
    <w:rsid w:val="00D06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aliases w:val="Интервал 0 pt"/>
    <w:rsid w:val="00D0607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APOMPEEV</dc:creator>
  <cp:lastModifiedBy>APOMPEEV</cp:lastModifiedBy>
  <cp:revision>2</cp:revision>
  <dcterms:created xsi:type="dcterms:W3CDTF">2017-10-03T06:51:00Z</dcterms:created>
  <dcterms:modified xsi:type="dcterms:W3CDTF">2017-10-03T06:51:00Z</dcterms:modified>
</cp:coreProperties>
</file>